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tblInd w:w="-178" w:type="dxa"/>
        <w:tblLayout w:type="fixed"/>
        <w:tblCellMar>
          <w:left w:w="0" w:type="dxa"/>
          <w:right w:w="0" w:type="dxa"/>
        </w:tblCellMar>
        <w:tblLook w:val="0000" w:firstRow="0" w:lastRow="0" w:firstColumn="0" w:lastColumn="0" w:noHBand="0" w:noVBand="0"/>
      </w:tblPr>
      <w:tblGrid>
        <w:gridCol w:w="2305"/>
        <w:gridCol w:w="1219"/>
        <w:gridCol w:w="2613"/>
        <w:gridCol w:w="20"/>
        <w:gridCol w:w="3524"/>
      </w:tblGrid>
      <w:tr w:rsidR="00E74CDD" w14:paraId="79A139A4" w14:textId="77777777" w:rsidTr="00F456E9">
        <w:tc>
          <w:tcPr>
            <w:tcW w:w="3524" w:type="dxa"/>
            <w:gridSpan w:val="2"/>
          </w:tcPr>
          <w:p w14:paraId="457678B7" w14:textId="77777777" w:rsidR="00E74CDD" w:rsidRDefault="00E74CDD" w:rsidP="00CB3A49">
            <w:pPr>
              <w:jc w:val="center"/>
              <w:rPr>
                <w:b/>
                <w:sz w:val="16"/>
              </w:rPr>
            </w:pPr>
          </w:p>
        </w:tc>
        <w:tc>
          <w:tcPr>
            <w:tcW w:w="6157" w:type="dxa"/>
            <w:gridSpan w:val="3"/>
          </w:tcPr>
          <w:p w14:paraId="6D01D04E" w14:textId="77777777" w:rsidR="00E74CDD" w:rsidRDefault="00E74CDD" w:rsidP="00CB3A49">
            <w:pPr>
              <w:rPr>
                <w:sz w:val="16"/>
              </w:rPr>
            </w:pPr>
          </w:p>
        </w:tc>
      </w:tr>
      <w:tr w:rsidR="00E74CDD" w14:paraId="19C0ED3C" w14:textId="77777777" w:rsidTr="00F456E9">
        <w:trPr>
          <w:cantSplit/>
        </w:trPr>
        <w:tc>
          <w:tcPr>
            <w:tcW w:w="9681" w:type="dxa"/>
            <w:gridSpan w:val="5"/>
          </w:tcPr>
          <w:p w14:paraId="392D4BC7" w14:textId="13B73151" w:rsidR="00E74CDD" w:rsidRDefault="00E74CDD" w:rsidP="00CB3A49">
            <w:pPr>
              <w:rPr>
                <w:sz w:val="16"/>
              </w:rPr>
            </w:pPr>
            <w:r>
              <w:rPr>
                <w:b/>
                <w:sz w:val="16"/>
              </w:rPr>
              <w:t>Denominazione/Cognome/Nome*__________________________________________________Cod.Fisc/P.IVA*__________________________</w:t>
            </w:r>
            <w:r w:rsidR="00D33165">
              <w:rPr>
                <w:b/>
                <w:sz w:val="16"/>
              </w:rPr>
              <w:t>_</w:t>
            </w:r>
            <w:r>
              <w:rPr>
                <w:b/>
                <w:sz w:val="16"/>
              </w:rPr>
              <w:t>_</w:t>
            </w:r>
          </w:p>
        </w:tc>
      </w:tr>
      <w:tr w:rsidR="00E74CDD" w14:paraId="3FEDECDD" w14:textId="77777777" w:rsidTr="00F456E9">
        <w:tc>
          <w:tcPr>
            <w:tcW w:w="2305" w:type="dxa"/>
          </w:tcPr>
          <w:p w14:paraId="1959C568" w14:textId="77777777" w:rsidR="00E74CDD" w:rsidRDefault="00E74CDD" w:rsidP="00CB3A49">
            <w:pPr>
              <w:rPr>
                <w:b/>
                <w:sz w:val="16"/>
              </w:rPr>
            </w:pPr>
          </w:p>
        </w:tc>
        <w:tc>
          <w:tcPr>
            <w:tcW w:w="3832" w:type="dxa"/>
            <w:gridSpan w:val="2"/>
          </w:tcPr>
          <w:p w14:paraId="23F6D982" w14:textId="77777777" w:rsidR="00E74CDD" w:rsidRDefault="00E74CDD" w:rsidP="00CB3A49">
            <w:pPr>
              <w:rPr>
                <w:b/>
                <w:sz w:val="16"/>
              </w:rPr>
            </w:pPr>
          </w:p>
        </w:tc>
        <w:tc>
          <w:tcPr>
            <w:tcW w:w="20" w:type="dxa"/>
          </w:tcPr>
          <w:p w14:paraId="500328F1" w14:textId="77777777" w:rsidR="00E74CDD" w:rsidRDefault="00E74CDD" w:rsidP="00CB3A49">
            <w:pPr>
              <w:pStyle w:val="WW-Corpodeltesto3"/>
              <w:rPr>
                <w:rFonts w:ascii="Times New Roman" w:hAnsi="Times New Roman"/>
              </w:rPr>
            </w:pPr>
          </w:p>
        </w:tc>
        <w:tc>
          <w:tcPr>
            <w:tcW w:w="3524" w:type="dxa"/>
          </w:tcPr>
          <w:p w14:paraId="244681CA" w14:textId="77777777" w:rsidR="00E74CDD" w:rsidRDefault="00E74CDD" w:rsidP="00CB3A49">
            <w:pPr>
              <w:rPr>
                <w:sz w:val="16"/>
              </w:rPr>
            </w:pPr>
          </w:p>
        </w:tc>
      </w:tr>
      <w:tr w:rsidR="00E74CDD" w14:paraId="3809DF0B" w14:textId="77777777" w:rsidTr="00F456E9">
        <w:trPr>
          <w:cantSplit/>
        </w:trPr>
        <w:tc>
          <w:tcPr>
            <w:tcW w:w="9681" w:type="dxa"/>
            <w:gridSpan w:val="5"/>
          </w:tcPr>
          <w:p w14:paraId="12250611" w14:textId="316662B7" w:rsidR="00E74CDD" w:rsidRDefault="00E74CDD" w:rsidP="00CB3A49">
            <w:pPr>
              <w:rPr>
                <w:b/>
                <w:sz w:val="16"/>
              </w:rPr>
            </w:pPr>
            <w:r>
              <w:rPr>
                <w:b/>
                <w:sz w:val="16"/>
              </w:rPr>
              <w:t>Telefono</w:t>
            </w:r>
            <w:r w:rsidR="00F07099">
              <w:rPr>
                <w:b/>
                <w:sz w:val="16"/>
              </w:rPr>
              <w:t>_________________Cellulare</w:t>
            </w:r>
            <w:r>
              <w:rPr>
                <w:b/>
                <w:sz w:val="16"/>
              </w:rPr>
              <w:t>_______________________Via/P.zza*___________________________________________</w:t>
            </w:r>
            <w:r w:rsidR="00D33165">
              <w:rPr>
                <w:b/>
                <w:sz w:val="16"/>
              </w:rPr>
              <w:t>_____________</w:t>
            </w:r>
          </w:p>
          <w:p w14:paraId="25A4A2E5" w14:textId="792EC413" w:rsidR="00D33165" w:rsidRDefault="00D33165" w:rsidP="00CB3A49">
            <w:pPr>
              <w:rPr>
                <w:sz w:val="16"/>
              </w:rPr>
            </w:pPr>
          </w:p>
        </w:tc>
      </w:tr>
      <w:tr w:rsidR="00E74CDD" w14:paraId="3B8645CA" w14:textId="77777777" w:rsidTr="00F456E9">
        <w:trPr>
          <w:cantSplit/>
        </w:trPr>
        <w:tc>
          <w:tcPr>
            <w:tcW w:w="9681" w:type="dxa"/>
            <w:gridSpan w:val="5"/>
          </w:tcPr>
          <w:p w14:paraId="0A8C1820" w14:textId="77777777" w:rsidR="00E74CDD" w:rsidRDefault="00E74CDD" w:rsidP="00CB3A49">
            <w:pPr>
              <w:rPr>
                <w:b/>
                <w:sz w:val="16"/>
              </w:rPr>
            </w:pPr>
            <w:r>
              <w:rPr>
                <w:b/>
                <w:sz w:val="16"/>
              </w:rPr>
              <w:t xml:space="preserve">CAP*______________ Comune*_________________________________________________________________________ Sigla Prov.*_________                                 </w:t>
            </w:r>
          </w:p>
        </w:tc>
      </w:tr>
      <w:tr w:rsidR="00E74CDD" w14:paraId="03B406DB" w14:textId="77777777" w:rsidTr="00F456E9">
        <w:trPr>
          <w:cantSplit/>
        </w:trPr>
        <w:tc>
          <w:tcPr>
            <w:tcW w:w="9681" w:type="dxa"/>
            <w:gridSpan w:val="5"/>
          </w:tcPr>
          <w:p w14:paraId="293018C5" w14:textId="77777777" w:rsidR="00E74CDD" w:rsidRDefault="00E74CDD" w:rsidP="00CB3A49">
            <w:pPr>
              <w:rPr>
                <w:b/>
                <w:sz w:val="16"/>
              </w:rPr>
            </w:pPr>
          </w:p>
          <w:p w14:paraId="353314DC" w14:textId="25F71A43" w:rsidR="00E74CDD" w:rsidRDefault="00E74CDD" w:rsidP="00CB3A49">
            <w:pPr>
              <w:rPr>
                <w:sz w:val="16"/>
              </w:rPr>
            </w:pPr>
            <w:r>
              <w:rPr>
                <w:b/>
                <w:sz w:val="16"/>
              </w:rPr>
              <w:t xml:space="preserve">Indirizzo mail </w:t>
            </w:r>
            <w:r w:rsidR="00F07099">
              <w:rPr>
                <w:b/>
                <w:sz w:val="16"/>
              </w:rPr>
              <w:t>d</w:t>
            </w:r>
            <w:r>
              <w:rPr>
                <w:b/>
                <w:sz w:val="16"/>
              </w:rPr>
              <w:t>i</w:t>
            </w:r>
            <w:r w:rsidR="00F07099">
              <w:rPr>
                <w:b/>
                <w:sz w:val="16"/>
              </w:rPr>
              <w:t xml:space="preserve"> contatto</w:t>
            </w:r>
            <w:r>
              <w:rPr>
                <w:b/>
                <w:sz w:val="16"/>
              </w:rPr>
              <w:t>* _____________________________________________________________________</w:t>
            </w:r>
            <w:r w:rsidR="00D33165">
              <w:rPr>
                <w:b/>
                <w:sz w:val="16"/>
              </w:rPr>
              <w:t>____________________________</w:t>
            </w:r>
          </w:p>
        </w:tc>
      </w:tr>
      <w:tr w:rsidR="00E74CDD" w14:paraId="7DBDB7B3" w14:textId="77777777" w:rsidTr="00F456E9">
        <w:trPr>
          <w:cantSplit/>
          <w:trHeight w:val="1210"/>
        </w:trPr>
        <w:tc>
          <w:tcPr>
            <w:tcW w:w="9681" w:type="dxa"/>
            <w:gridSpan w:val="5"/>
          </w:tcPr>
          <w:p w14:paraId="2C77A540" w14:textId="77777777" w:rsidR="00E74CDD" w:rsidRDefault="00E74CDD" w:rsidP="00CB3A49">
            <w:pPr>
              <w:rPr>
                <w:b/>
                <w:sz w:val="16"/>
              </w:rPr>
            </w:pPr>
          </w:p>
          <w:p w14:paraId="050B49BE" w14:textId="77777777" w:rsidR="00E74CDD" w:rsidRDefault="00E74CDD" w:rsidP="00CB3A49">
            <w:pPr>
              <w:rPr>
                <w:b/>
                <w:sz w:val="16"/>
              </w:rPr>
            </w:pPr>
            <w:r>
              <w:rPr>
                <w:b/>
                <w:sz w:val="16"/>
              </w:rPr>
              <w:t>Nel presente ordine rappresentato da:</w:t>
            </w:r>
          </w:p>
          <w:p w14:paraId="1D18A810" w14:textId="77777777" w:rsidR="00E74CDD" w:rsidRDefault="00E74CDD" w:rsidP="00CB3A49">
            <w:pPr>
              <w:rPr>
                <w:b/>
                <w:sz w:val="16"/>
              </w:rPr>
            </w:pPr>
          </w:p>
          <w:p w14:paraId="55F41D77" w14:textId="75EBB402" w:rsidR="00E74CDD" w:rsidRDefault="00E74CDD" w:rsidP="00CB3A49">
            <w:pPr>
              <w:rPr>
                <w:b/>
                <w:sz w:val="16"/>
              </w:rPr>
            </w:pPr>
            <w:r>
              <w:rPr>
                <w:b/>
                <w:sz w:val="16"/>
              </w:rPr>
              <w:t>Cognome e Nome*________________________________________________________________________________________________________</w:t>
            </w:r>
            <w:r w:rsidR="00D33165">
              <w:rPr>
                <w:b/>
                <w:sz w:val="16"/>
              </w:rPr>
              <w:t>_</w:t>
            </w:r>
          </w:p>
          <w:p w14:paraId="111B4C27" w14:textId="77777777" w:rsidR="00E74CDD" w:rsidRDefault="00E74CDD" w:rsidP="00CB3A49">
            <w:pPr>
              <w:rPr>
                <w:b/>
                <w:sz w:val="16"/>
              </w:rPr>
            </w:pPr>
          </w:p>
          <w:p w14:paraId="5F45398D" w14:textId="77777777" w:rsidR="00E74CDD" w:rsidRDefault="00E74CDD" w:rsidP="00CB3A49">
            <w:pPr>
              <w:rPr>
                <w:b/>
                <w:sz w:val="16"/>
              </w:rPr>
            </w:pPr>
            <w:r>
              <w:rPr>
                <w:b/>
                <w:sz w:val="16"/>
              </w:rPr>
              <w:t>Data di nascita*_________________Sesso*_____Cittadinanza*________________________Codice Fiscale*______________________________</w:t>
            </w:r>
            <w:bookmarkStart w:id="0" w:name="_GoBack"/>
            <w:bookmarkEnd w:id="0"/>
          </w:p>
        </w:tc>
      </w:tr>
      <w:tr w:rsidR="00E74CDD" w14:paraId="36BDCA49" w14:textId="77777777" w:rsidTr="00F456E9">
        <w:trPr>
          <w:trHeight w:hRule="exact" w:val="54"/>
        </w:trPr>
        <w:tc>
          <w:tcPr>
            <w:tcW w:w="9681" w:type="dxa"/>
            <w:gridSpan w:val="5"/>
          </w:tcPr>
          <w:p w14:paraId="723D5A4A" w14:textId="77777777" w:rsidR="00E74CDD" w:rsidRDefault="00E74CDD" w:rsidP="00CB3A49">
            <w:pPr>
              <w:rPr>
                <w:b/>
                <w:sz w:val="16"/>
              </w:rPr>
            </w:pPr>
          </w:p>
        </w:tc>
      </w:tr>
    </w:tbl>
    <w:p w14:paraId="2A0620AC" w14:textId="56B2772C" w:rsidR="00E74CDD" w:rsidRDefault="001A5546" w:rsidP="00E74CDD">
      <w:pPr>
        <w:jc w:val="both"/>
        <w:rPr>
          <w:sz w:val="16"/>
        </w:rPr>
      </w:pPr>
      <w:r>
        <w:rPr>
          <w:sz w:val="16"/>
        </w:rPr>
        <w:t>i</w:t>
      </w:r>
      <w:r w:rsidR="00E74CDD" w:rsidRPr="00DB6F60">
        <w:rPr>
          <w:sz w:val="16"/>
        </w:rPr>
        <w:t xml:space="preserve">l quale, con la sottoscrizione del presente atto, consapevole che chiunque rilascia dichiarazioni mendaci è punito ai sensi del codice penale e delle leggi speciali in materia (art.76 del D.P.R. 28/12/2000, n.445), dichiara di agire in qualità di rappresentante del soggetto giuridico indicato nel presente atto come Cliente o comunque di soggetto incaricato da quest'ultimo alla sottoscrizione del presente atto (art.46, lett. u, D.P.R. 28/12/2000, n.445) e richiede, nell’ambito del Servizio </w:t>
      </w:r>
      <w:proofErr w:type="spellStart"/>
      <w:r w:rsidR="00E74CDD" w:rsidRPr="00DB6F60">
        <w:rPr>
          <w:sz w:val="16"/>
        </w:rPr>
        <w:t>Legalmail</w:t>
      </w:r>
      <w:proofErr w:type="spellEnd"/>
      <w:r w:rsidR="00E74CDD" w:rsidRPr="00DB6F60">
        <w:rPr>
          <w:sz w:val="16"/>
        </w:rPr>
        <w:t>, l’attivazione delle caselle di Posta Elettronica Certificata indicate in calce</w:t>
      </w:r>
      <w:r w:rsidR="00A725E9">
        <w:rPr>
          <w:sz w:val="16"/>
        </w:rPr>
        <w:t>.</w:t>
      </w:r>
    </w:p>
    <w:p w14:paraId="7486C873" w14:textId="77777777" w:rsidR="00F456E9" w:rsidRDefault="00F456E9" w:rsidP="00F456E9">
      <w:pPr>
        <w:rPr>
          <w:sz w:val="16"/>
        </w:rPr>
      </w:pPr>
    </w:p>
    <w:p w14:paraId="788823C8" w14:textId="3BB6F2A0" w:rsidR="001A5546" w:rsidRDefault="00E74CDD" w:rsidP="00F456E9">
      <w:pPr>
        <w:rPr>
          <w:b/>
          <w:sz w:val="16"/>
        </w:rPr>
      </w:pPr>
      <w:r>
        <w:rPr>
          <w:b/>
          <w:sz w:val="16"/>
        </w:rPr>
        <w:t>Disciplina contrattuale</w:t>
      </w:r>
      <w:r w:rsidR="001A5546">
        <w:rPr>
          <w:b/>
          <w:sz w:val="16"/>
        </w:rPr>
        <w:t>.</w:t>
      </w:r>
    </w:p>
    <w:p w14:paraId="4E55C28A" w14:textId="163664D1" w:rsidR="001A5546" w:rsidRPr="001A5546" w:rsidRDefault="00C74846" w:rsidP="001A5546">
      <w:pPr>
        <w:ind w:left="-142"/>
        <w:jc w:val="both"/>
        <w:rPr>
          <w:sz w:val="16"/>
        </w:rPr>
      </w:pPr>
      <w:bookmarkStart w:id="1" w:name="_Hlk15235510"/>
      <w:r>
        <w:rPr>
          <w:sz w:val="16"/>
        </w:rPr>
        <w:t xml:space="preserve">Il Servizio </w:t>
      </w:r>
      <w:proofErr w:type="spellStart"/>
      <w:r>
        <w:rPr>
          <w:sz w:val="16"/>
        </w:rPr>
        <w:t>Legalmail</w:t>
      </w:r>
      <w:proofErr w:type="spellEnd"/>
      <w:r>
        <w:rPr>
          <w:sz w:val="16"/>
        </w:rPr>
        <w:t xml:space="preserve"> – Posta Elettronica Certificata è un servizio erogato da InfoCert. </w:t>
      </w:r>
      <w:r w:rsidR="001A5546" w:rsidRPr="001A5546">
        <w:rPr>
          <w:sz w:val="16"/>
        </w:rPr>
        <w:t>Nel presente documento, i termini indicati con l’iniziale maiuscola assumono lo stesso significato di cui alle relative definizioni contenute nelle Condizioni Generali di Contratto predisposte da InfoCert</w:t>
      </w:r>
      <w:r>
        <w:rPr>
          <w:sz w:val="16"/>
        </w:rPr>
        <w:t xml:space="preserve"> e disponibili sul sito internet di InfoCert alla seguente pagina </w:t>
      </w:r>
      <w:hyperlink r:id="rId12" w:history="1">
        <w:r w:rsidR="00A817B1" w:rsidRPr="009C6B72">
          <w:rPr>
            <w:rStyle w:val="Collegamentoipertestuale"/>
            <w:i/>
            <w:iCs/>
            <w:sz w:val="16"/>
          </w:rPr>
          <w:t>www.infocert.it</w:t>
        </w:r>
      </w:hyperlink>
      <w:r w:rsidR="00A817B1" w:rsidRPr="009C6B72">
        <w:rPr>
          <w:i/>
          <w:iCs/>
          <w:sz w:val="16"/>
        </w:rPr>
        <w:t xml:space="preserve">, </w:t>
      </w:r>
      <w:r w:rsidR="00A817B1">
        <w:rPr>
          <w:sz w:val="16"/>
        </w:rPr>
        <w:t xml:space="preserve">nella sezione in alto a </w:t>
      </w:r>
      <w:r w:rsidR="00B315E2">
        <w:rPr>
          <w:sz w:val="16"/>
        </w:rPr>
        <w:t xml:space="preserve">sinistra </w:t>
      </w:r>
      <w:r w:rsidR="00A817B1">
        <w:rPr>
          <w:sz w:val="16"/>
        </w:rPr>
        <w:t>“</w:t>
      </w:r>
      <w:r w:rsidR="00A817B1" w:rsidRPr="009C6B72">
        <w:rPr>
          <w:i/>
          <w:iCs/>
          <w:sz w:val="16"/>
        </w:rPr>
        <w:t xml:space="preserve">PEC </w:t>
      </w:r>
      <w:proofErr w:type="spellStart"/>
      <w:r w:rsidR="00A817B1" w:rsidRPr="009C6B72">
        <w:rPr>
          <w:i/>
          <w:iCs/>
          <w:sz w:val="16"/>
        </w:rPr>
        <w:t>Legalmail</w:t>
      </w:r>
      <w:proofErr w:type="spellEnd"/>
      <w:r w:rsidR="00A817B1">
        <w:rPr>
          <w:sz w:val="16"/>
        </w:rPr>
        <w:t>”, alla pagina “</w:t>
      </w:r>
      <w:r w:rsidR="00A817B1" w:rsidRPr="009C6B72">
        <w:rPr>
          <w:i/>
          <w:iCs/>
          <w:sz w:val="16"/>
        </w:rPr>
        <w:t>Documentazione</w:t>
      </w:r>
      <w:r w:rsidR="00A817B1">
        <w:rPr>
          <w:sz w:val="16"/>
        </w:rPr>
        <w:t>”</w:t>
      </w:r>
      <w:r w:rsidR="009C6B72">
        <w:rPr>
          <w:sz w:val="16"/>
        </w:rPr>
        <w:t>.</w:t>
      </w:r>
    </w:p>
    <w:bookmarkEnd w:id="1"/>
    <w:p w14:paraId="47C75176" w14:textId="558E85A0" w:rsidR="00E74CDD" w:rsidRDefault="001A5546" w:rsidP="00F456E9">
      <w:pPr>
        <w:ind w:left="-142"/>
        <w:jc w:val="both"/>
        <w:rPr>
          <w:sz w:val="16"/>
        </w:rPr>
      </w:pPr>
      <w:r w:rsidRPr="001A5546">
        <w:rPr>
          <w:sz w:val="16"/>
        </w:rPr>
        <w:t xml:space="preserve">La disciplina del Servizio </w:t>
      </w:r>
      <w:proofErr w:type="spellStart"/>
      <w:r w:rsidRPr="001A5546">
        <w:rPr>
          <w:sz w:val="16"/>
        </w:rPr>
        <w:t>Legalmail</w:t>
      </w:r>
      <w:proofErr w:type="spellEnd"/>
      <w:r w:rsidRPr="001A5546">
        <w:rPr>
          <w:sz w:val="16"/>
        </w:rPr>
        <w:t xml:space="preserve"> è contenuta nella presente Richiesta di attivazione, nelle Condizioni Generali di Contratto predisposte da InfoCert, nel Manuale Operativo, nell’Allegato Tecnico Casella </w:t>
      </w:r>
      <w:proofErr w:type="spellStart"/>
      <w:r w:rsidRPr="001A5546">
        <w:rPr>
          <w:sz w:val="16"/>
        </w:rPr>
        <w:t>Legalmail</w:t>
      </w:r>
      <w:proofErr w:type="spellEnd"/>
      <w:r w:rsidRPr="001A5546">
        <w:rPr>
          <w:sz w:val="16"/>
        </w:rPr>
        <w:t xml:space="preserve"> Massiva (limitatamente alle caselle massive). Il Cliente, con la sottoscrizione del presente atto, dichiara di aver preso visione e di conoscere ed accettare tutte le clausole contenute nei sopra citati documenti, ivi comprese le tariffe indicate </w:t>
      </w:r>
      <w:r>
        <w:rPr>
          <w:sz w:val="16"/>
        </w:rPr>
        <w:t>di seguito</w:t>
      </w:r>
      <w:r w:rsidRPr="001A5546">
        <w:rPr>
          <w:sz w:val="16"/>
        </w:rPr>
        <w:t>.</w:t>
      </w:r>
    </w:p>
    <w:p w14:paraId="57A941A9" w14:textId="77777777" w:rsidR="00F456E9" w:rsidRPr="00F456E9" w:rsidRDefault="00F456E9" w:rsidP="00F456E9">
      <w:pPr>
        <w:ind w:left="-142"/>
        <w:jc w:val="both"/>
        <w:rPr>
          <w:sz w:val="16"/>
        </w:rPr>
      </w:pPr>
    </w:p>
    <w:tbl>
      <w:tblPr>
        <w:tblW w:w="989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91"/>
      </w:tblGrid>
      <w:tr w:rsidR="00F456E9" w14:paraId="3BD27238" w14:textId="77777777" w:rsidTr="00A10A74">
        <w:trPr>
          <w:cantSplit/>
          <w:trHeight w:val="664"/>
        </w:trPr>
        <w:tc>
          <w:tcPr>
            <w:tcW w:w="9891" w:type="dxa"/>
          </w:tcPr>
          <w:p w14:paraId="5A419208" w14:textId="77777777" w:rsidR="00F456E9" w:rsidRPr="00F456E9" w:rsidRDefault="00F456E9" w:rsidP="00A10A74">
            <w:pPr>
              <w:jc w:val="center"/>
              <w:rPr>
                <w:b/>
                <w:sz w:val="24"/>
                <w:szCs w:val="24"/>
              </w:rPr>
            </w:pPr>
          </w:p>
          <w:p w14:paraId="1348D7E0" w14:textId="77777777" w:rsidR="00F456E9" w:rsidRPr="00F456E9" w:rsidRDefault="00F456E9" w:rsidP="00F456E9">
            <w:pPr>
              <w:jc w:val="center"/>
              <w:rPr>
                <w:b/>
                <w:sz w:val="24"/>
                <w:szCs w:val="24"/>
              </w:rPr>
            </w:pPr>
            <w:r w:rsidRPr="00F456E9">
              <w:rPr>
                <w:b/>
                <w:sz w:val="24"/>
                <w:szCs w:val="24"/>
              </w:rPr>
              <w:t>Attivazione Caselle PEC</w:t>
            </w:r>
          </w:p>
          <w:p w14:paraId="208C2775" w14:textId="77777777" w:rsidR="00F456E9" w:rsidRPr="00F456E9" w:rsidRDefault="00F456E9" w:rsidP="00A10A74">
            <w:pPr>
              <w:jc w:val="center"/>
              <w:rPr>
                <w:b/>
                <w:sz w:val="24"/>
                <w:szCs w:val="24"/>
              </w:rPr>
            </w:pPr>
            <w:r w:rsidRPr="00F456E9">
              <w:rPr>
                <w:b/>
                <w:sz w:val="24"/>
                <w:szCs w:val="24"/>
              </w:rPr>
              <w:t>NON COMPILARE – RISERVATO ALLA SEGRETERIA</w:t>
            </w:r>
          </w:p>
        </w:tc>
      </w:tr>
      <w:tr w:rsidR="00F456E9" w14:paraId="755554EA" w14:textId="77777777" w:rsidTr="00A10A74">
        <w:trPr>
          <w:cantSplit/>
          <w:trHeight w:val="379"/>
        </w:trPr>
        <w:tc>
          <w:tcPr>
            <w:tcW w:w="9891" w:type="dxa"/>
          </w:tcPr>
          <w:p w14:paraId="1374A976" w14:textId="77777777" w:rsidR="00F456E9" w:rsidRPr="0013720F" w:rsidRDefault="00F456E9" w:rsidP="00A10A74">
            <w:pPr>
              <w:rPr>
                <w:b/>
              </w:rPr>
            </w:pPr>
          </w:p>
          <w:p w14:paraId="7D95C28B" w14:textId="2A49E5D5" w:rsidR="00F456E9" w:rsidRPr="0013720F" w:rsidRDefault="00F456E9" w:rsidP="00A10A74">
            <w:pPr>
              <w:rPr>
                <w:b/>
              </w:rPr>
            </w:pPr>
            <w:r w:rsidRPr="0013720F">
              <w:rPr>
                <w:b/>
              </w:rPr>
              <w:t>NOME CASELLA</w:t>
            </w:r>
            <w:r>
              <w:rPr>
                <w:b/>
              </w:rPr>
              <w:t xml:space="preserve"> BASE</w:t>
            </w:r>
            <w:r w:rsidRPr="0013720F">
              <w:rPr>
                <w:b/>
              </w:rPr>
              <w:t>: _____________________________________</w:t>
            </w:r>
            <w:r>
              <w:rPr>
                <w:b/>
              </w:rPr>
              <w:t>_________</w:t>
            </w:r>
            <w:r w:rsidRPr="0013720F">
              <w:rPr>
                <w:b/>
              </w:rPr>
              <w:t>@</w:t>
            </w:r>
            <w:r w:rsidRPr="007F6A9E">
              <w:rPr>
                <w:b/>
              </w:rPr>
              <w:t xml:space="preserve"> cert.ordine-opi.it</w:t>
            </w:r>
          </w:p>
        </w:tc>
      </w:tr>
      <w:tr w:rsidR="00F456E9" w14:paraId="762A5193" w14:textId="77777777" w:rsidTr="00A10A74">
        <w:trPr>
          <w:cantSplit/>
          <w:trHeight w:val="216"/>
        </w:trPr>
        <w:tc>
          <w:tcPr>
            <w:tcW w:w="9891" w:type="dxa"/>
            <w:tcBorders>
              <w:bottom w:val="single" w:sz="4" w:space="0" w:color="auto"/>
            </w:tcBorders>
          </w:tcPr>
          <w:p w14:paraId="65A7901D" w14:textId="77777777" w:rsidR="00F456E9" w:rsidRPr="0013720F" w:rsidRDefault="00F456E9" w:rsidP="00A10A74">
            <w:pPr>
              <w:rPr>
                <w:b/>
              </w:rPr>
            </w:pPr>
          </w:p>
          <w:p w14:paraId="68509328" w14:textId="77777777" w:rsidR="00F456E9" w:rsidRPr="0013720F" w:rsidRDefault="00F456E9" w:rsidP="00A10A74">
            <w:pPr>
              <w:rPr>
                <w:b/>
              </w:rPr>
            </w:pPr>
            <w:r w:rsidRPr="0013720F">
              <w:rPr>
                <w:b/>
              </w:rPr>
              <w:t xml:space="preserve">TARIFFE: Come da </w:t>
            </w:r>
            <w:r>
              <w:rPr>
                <w:b/>
              </w:rPr>
              <w:t>accordi</w:t>
            </w:r>
            <w:r w:rsidRPr="0013720F">
              <w:rPr>
                <w:b/>
              </w:rPr>
              <w:t xml:space="preserve"> in essere con </w:t>
            </w:r>
            <w:r>
              <w:rPr>
                <w:b/>
              </w:rPr>
              <w:t xml:space="preserve">la </w:t>
            </w:r>
            <w:r w:rsidRPr="00790711">
              <w:rPr>
                <w:b/>
              </w:rPr>
              <w:t>Federazione Nazionale Ordini Professioni Infermieristiche</w:t>
            </w:r>
          </w:p>
        </w:tc>
      </w:tr>
    </w:tbl>
    <w:p w14:paraId="3E1719FB" w14:textId="77777777" w:rsidR="00E74CDD" w:rsidRPr="00AD7CC8" w:rsidRDefault="00E74CDD" w:rsidP="00E74CDD">
      <w:pPr>
        <w:jc w:val="both"/>
        <w:rPr>
          <w:b/>
          <w:sz w:val="16"/>
        </w:rPr>
      </w:pPr>
    </w:p>
    <w:p w14:paraId="203CD326" w14:textId="04807709" w:rsidR="001A5546" w:rsidRDefault="001A5546" w:rsidP="001A5546">
      <w:pPr>
        <w:ind w:left="-142"/>
        <w:jc w:val="both"/>
        <w:rPr>
          <w:b/>
          <w:sz w:val="16"/>
          <w:szCs w:val="16"/>
        </w:rPr>
      </w:pPr>
      <w:r w:rsidRPr="000D26EE">
        <w:rPr>
          <w:b/>
          <w:sz w:val="16"/>
          <w:szCs w:val="16"/>
        </w:rPr>
        <w:t xml:space="preserve">Trattamento dei dati </w:t>
      </w:r>
      <w:r w:rsidR="00CB1B0F">
        <w:rPr>
          <w:b/>
          <w:sz w:val="16"/>
          <w:szCs w:val="16"/>
        </w:rPr>
        <w:t>personali</w:t>
      </w:r>
    </w:p>
    <w:p w14:paraId="587D1E90" w14:textId="6FCB035B" w:rsidR="001A5546" w:rsidRDefault="001A5546" w:rsidP="001A5546">
      <w:pPr>
        <w:ind w:left="-142"/>
        <w:jc w:val="both"/>
        <w:rPr>
          <w:sz w:val="16"/>
          <w:szCs w:val="16"/>
        </w:rPr>
      </w:pPr>
      <w:r w:rsidRPr="000D26EE">
        <w:rPr>
          <w:sz w:val="16"/>
          <w:szCs w:val="16"/>
        </w:rPr>
        <w:t>Il Cliente dichiara di aver letto e compreso il contenuto dell'Informativa della “</w:t>
      </w:r>
      <w:r w:rsidRPr="001A5546">
        <w:rPr>
          <w:i/>
          <w:iCs/>
          <w:sz w:val="16"/>
          <w:szCs w:val="16"/>
        </w:rPr>
        <w:t>Privacy Policy – Attivazione Servizi InfoCert</w:t>
      </w:r>
      <w:r w:rsidRPr="000D26EE">
        <w:rPr>
          <w:sz w:val="16"/>
          <w:szCs w:val="16"/>
        </w:rPr>
        <w:t>”, pubblicata nella pagina “</w:t>
      </w:r>
      <w:r w:rsidRPr="001A5546">
        <w:rPr>
          <w:i/>
          <w:iCs/>
          <w:sz w:val="16"/>
          <w:szCs w:val="16"/>
        </w:rPr>
        <w:t>Documentazione</w:t>
      </w:r>
      <w:r w:rsidRPr="000D26EE">
        <w:rPr>
          <w:sz w:val="16"/>
          <w:szCs w:val="16"/>
        </w:rPr>
        <w:t xml:space="preserve">”, sul sito </w:t>
      </w:r>
      <w:hyperlink r:id="rId13" w:history="1">
        <w:r w:rsidRPr="001A5546">
          <w:rPr>
            <w:rStyle w:val="Collegamentoipertestuale"/>
            <w:i/>
            <w:iCs/>
            <w:sz w:val="16"/>
            <w:szCs w:val="16"/>
          </w:rPr>
          <w:t>www.infocert.it</w:t>
        </w:r>
      </w:hyperlink>
      <w:r w:rsidRPr="000D26EE">
        <w:rPr>
          <w:sz w:val="16"/>
          <w:szCs w:val="16"/>
        </w:rPr>
        <w:t>.</w:t>
      </w:r>
      <w:r w:rsidR="00C74846">
        <w:rPr>
          <w:sz w:val="16"/>
          <w:szCs w:val="16"/>
        </w:rPr>
        <w:t xml:space="preserve"> </w:t>
      </w:r>
    </w:p>
    <w:p w14:paraId="530A5846" w14:textId="77777777" w:rsidR="001A5546" w:rsidRPr="000D26EE" w:rsidRDefault="001A5546" w:rsidP="001A5546">
      <w:pPr>
        <w:ind w:left="-142"/>
        <w:jc w:val="both"/>
        <w:rPr>
          <w:sz w:val="16"/>
          <w:szCs w:val="16"/>
        </w:rPr>
      </w:pPr>
      <w:r w:rsidRPr="000D26EE">
        <w:rPr>
          <w:sz w:val="16"/>
          <w:szCs w:val="16"/>
        </w:rPr>
        <w:t>In particolare, il Cliente è stato reso edotto del trattamento dei propri dati personali necessario ai fini dell’erogazione del servizio e, spuntando le caselle in basso e firmando dove richiesto, il Cliente può liberamente prestare il suo consenso e, di conseguenza, autorizzare:</w:t>
      </w:r>
    </w:p>
    <w:p w14:paraId="4EE946BA" w14:textId="77777777" w:rsidR="001A5546" w:rsidRPr="000D26EE" w:rsidRDefault="001A5546" w:rsidP="001A5546">
      <w:pPr>
        <w:pStyle w:val="Textbody"/>
        <w:spacing w:line="100" w:lineRule="atLeast"/>
        <w:ind w:hanging="28"/>
        <w:rPr>
          <w:kern w:val="0"/>
          <w:sz w:val="16"/>
          <w:szCs w:val="16"/>
          <w:lang w:val="it-IT"/>
        </w:rPr>
      </w:pPr>
    </w:p>
    <w:p w14:paraId="664B2A7B" w14:textId="77777777" w:rsidR="001A5546" w:rsidRPr="000D26EE" w:rsidRDefault="001A5546" w:rsidP="001A5546">
      <w:pPr>
        <w:pStyle w:val="Paragrafoelenco"/>
        <w:numPr>
          <w:ilvl w:val="0"/>
          <w:numId w:val="5"/>
        </w:numPr>
        <w:rPr>
          <w:sz w:val="16"/>
          <w:szCs w:val="16"/>
        </w:rPr>
      </w:pPr>
      <w:r w:rsidRPr="000D26EE">
        <w:rPr>
          <w:sz w:val="16"/>
          <w:szCs w:val="16"/>
        </w:rPr>
        <w:t>al trattamento dei suoi dati personali per le finalità di marketing / vendita diretta di prodotti o servizi di InfoCert, sia con modalità automatizzate (es., posta elettronica, fax, sms), sia con modalità tradizionali di contatto (telefono, posta cartacea)</w:t>
      </w:r>
    </w:p>
    <w:p w14:paraId="6CA99383" w14:textId="77777777" w:rsidR="001A5546" w:rsidRPr="000D26EE" w:rsidRDefault="001A5546" w:rsidP="001A5546">
      <w:pPr>
        <w:pStyle w:val="Textbody"/>
        <w:numPr>
          <w:ilvl w:val="0"/>
          <w:numId w:val="4"/>
        </w:numPr>
        <w:tabs>
          <w:tab w:val="left" w:pos="3900"/>
        </w:tabs>
        <w:spacing w:line="100" w:lineRule="atLeast"/>
        <w:ind w:left="3540" w:firstLine="0"/>
        <w:rPr>
          <w:kern w:val="0"/>
          <w:sz w:val="16"/>
          <w:szCs w:val="16"/>
          <w:lang w:val="it-IT"/>
        </w:rPr>
      </w:pPr>
      <w:r w:rsidRPr="000D26EE">
        <w:rPr>
          <w:kern w:val="0"/>
          <w:sz w:val="16"/>
          <w:szCs w:val="16"/>
          <w:lang w:val="it-IT"/>
        </w:rPr>
        <w:t xml:space="preserve">presta il consenso </w:t>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t xml:space="preserve">   </w:t>
      </w:r>
    </w:p>
    <w:p w14:paraId="408CF8D5" w14:textId="77777777" w:rsidR="001A5546" w:rsidRPr="000D26EE" w:rsidRDefault="001A5546" w:rsidP="001A5546">
      <w:pPr>
        <w:pStyle w:val="Textbody"/>
        <w:numPr>
          <w:ilvl w:val="0"/>
          <w:numId w:val="4"/>
        </w:numPr>
        <w:tabs>
          <w:tab w:val="left" w:pos="3900"/>
        </w:tabs>
        <w:spacing w:line="100" w:lineRule="atLeast"/>
        <w:ind w:left="3540" w:firstLine="0"/>
        <w:rPr>
          <w:kern w:val="0"/>
          <w:sz w:val="16"/>
          <w:szCs w:val="16"/>
          <w:lang w:val="it-IT"/>
        </w:rPr>
      </w:pPr>
      <w:r w:rsidRPr="000D26EE">
        <w:rPr>
          <w:kern w:val="0"/>
          <w:sz w:val="16"/>
          <w:szCs w:val="16"/>
          <w:lang w:val="it-IT"/>
        </w:rPr>
        <w:t>non presta il consenso</w:t>
      </w:r>
      <w:r w:rsidRPr="000D26EE">
        <w:rPr>
          <w:kern w:val="0"/>
          <w:sz w:val="16"/>
          <w:szCs w:val="16"/>
          <w:lang w:val="it-IT"/>
        </w:rPr>
        <w:tab/>
      </w:r>
    </w:p>
    <w:p w14:paraId="7B32E11C" w14:textId="77777777" w:rsidR="001A5546" w:rsidRPr="000D26EE" w:rsidRDefault="001A5546" w:rsidP="001A5546">
      <w:pPr>
        <w:pStyle w:val="Textbody"/>
        <w:tabs>
          <w:tab w:val="left" w:pos="3900"/>
        </w:tabs>
        <w:spacing w:line="100" w:lineRule="atLeast"/>
        <w:ind w:left="3540"/>
        <w:rPr>
          <w:kern w:val="0"/>
          <w:sz w:val="16"/>
          <w:szCs w:val="16"/>
          <w:lang w:val="it-IT"/>
        </w:rPr>
      </w:pPr>
    </w:p>
    <w:p w14:paraId="69F2F84A" w14:textId="77777777" w:rsidR="001A5546" w:rsidRPr="000D26EE" w:rsidRDefault="001A5546" w:rsidP="001A5546">
      <w:pPr>
        <w:pStyle w:val="Paragrafoelenco"/>
        <w:numPr>
          <w:ilvl w:val="0"/>
          <w:numId w:val="5"/>
        </w:numPr>
        <w:rPr>
          <w:sz w:val="16"/>
          <w:szCs w:val="16"/>
        </w:rPr>
      </w:pPr>
      <w:r w:rsidRPr="000D26EE">
        <w:rPr>
          <w:sz w:val="16"/>
          <w:szCs w:val="16"/>
        </w:rPr>
        <w:t>al trattamento dei suoi dati personali per le finalità di marketing / vendita diretta di prodotti o servizi di soggetti terzi in qualità di autonomi titolari, sia con modalità automatizzate (es., posta elettronica, fax, sms), sia con modalità tradizionali di contatto (telefono, posta cartacea)</w:t>
      </w:r>
    </w:p>
    <w:p w14:paraId="292C184F" w14:textId="77777777" w:rsidR="001A5546" w:rsidRPr="000D26EE" w:rsidRDefault="001A5546" w:rsidP="001A5546">
      <w:pPr>
        <w:pStyle w:val="Textbody"/>
        <w:tabs>
          <w:tab w:val="left" w:pos="3900"/>
        </w:tabs>
        <w:spacing w:line="100" w:lineRule="atLeast"/>
        <w:ind w:left="3540"/>
        <w:rPr>
          <w:kern w:val="0"/>
          <w:sz w:val="16"/>
          <w:szCs w:val="16"/>
          <w:lang w:val="it-IT"/>
        </w:rPr>
      </w:pPr>
    </w:p>
    <w:p w14:paraId="1BAD57FB" w14:textId="77777777" w:rsidR="001A5546" w:rsidRPr="000D26EE" w:rsidRDefault="001A5546" w:rsidP="001A5546">
      <w:pPr>
        <w:pStyle w:val="Textbody"/>
        <w:numPr>
          <w:ilvl w:val="0"/>
          <w:numId w:val="4"/>
        </w:numPr>
        <w:tabs>
          <w:tab w:val="left" w:pos="3900"/>
        </w:tabs>
        <w:spacing w:line="100" w:lineRule="atLeast"/>
        <w:ind w:left="3540" w:firstLine="0"/>
        <w:rPr>
          <w:kern w:val="0"/>
          <w:sz w:val="16"/>
          <w:szCs w:val="16"/>
          <w:lang w:val="it-IT"/>
        </w:rPr>
      </w:pPr>
      <w:r w:rsidRPr="000D26EE">
        <w:rPr>
          <w:kern w:val="0"/>
          <w:sz w:val="16"/>
          <w:szCs w:val="16"/>
          <w:lang w:val="it-IT"/>
        </w:rPr>
        <w:t xml:space="preserve">presta il consenso </w:t>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r>
      <w:r w:rsidRPr="000D26EE">
        <w:rPr>
          <w:kern w:val="0"/>
          <w:sz w:val="16"/>
          <w:szCs w:val="16"/>
          <w:lang w:val="it-IT"/>
        </w:rPr>
        <w:tab/>
        <w:t xml:space="preserve">   </w:t>
      </w:r>
    </w:p>
    <w:p w14:paraId="64150462" w14:textId="77777777" w:rsidR="001A5546" w:rsidRPr="000D26EE" w:rsidRDefault="001A5546" w:rsidP="001A5546">
      <w:pPr>
        <w:pStyle w:val="Textbody"/>
        <w:numPr>
          <w:ilvl w:val="0"/>
          <w:numId w:val="4"/>
        </w:numPr>
        <w:tabs>
          <w:tab w:val="left" w:pos="3900"/>
        </w:tabs>
        <w:spacing w:line="100" w:lineRule="atLeast"/>
        <w:ind w:left="3540" w:firstLine="0"/>
        <w:rPr>
          <w:kern w:val="0"/>
          <w:sz w:val="16"/>
          <w:szCs w:val="16"/>
          <w:lang w:val="it-IT"/>
        </w:rPr>
      </w:pPr>
      <w:r w:rsidRPr="000D26EE">
        <w:rPr>
          <w:kern w:val="0"/>
          <w:sz w:val="16"/>
          <w:szCs w:val="16"/>
          <w:lang w:val="it-IT"/>
        </w:rPr>
        <w:t>non presta il consenso</w:t>
      </w:r>
      <w:r w:rsidRPr="000D26EE">
        <w:rPr>
          <w:kern w:val="0"/>
          <w:sz w:val="16"/>
          <w:szCs w:val="16"/>
          <w:lang w:val="it-IT"/>
        </w:rPr>
        <w:tab/>
      </w:r>
    </w:p>
    <w:p w14:paraId="6500177C" w14:textId="77777777" w:rsidR="00CB1B0F" w:rsidRDefault="00CB1B0F" w:rsidP="00CB1B0F">
      <w:pPr>
        <w:jc w:val="both"/>
        <w:rPr>
          <w:sz w:val="16"/>
        </w:rPr>
      </w:pPr>
    </w:p>
    <w:tbl>
      <w:tblPr>
        <w:tblW w:w="0" w:type="auto"/>
        <w:tblInd w:w="-141" w:type="dxa"/>
        <w:tblLayout w:type="fixed"/>
        <w:tblCellMar>
          <w:left w:w="0" w:type="dxa"/>
          <w:right w:w="0" w:type="dxa"/>
        </w:tblCellMar>
        <w:tblLook w:val="0000" w:firstRow="0" w:lastRow="0" w:firstColumn="0" w:lastColumn="0" w:noHBand="0" w:noVBand="0"/>
      </w:tblPr>
      <w:tblGrid>
        <w:gridCol w:w="2422"/>
        <w:gridCol w:w="2287"/>
        <w:gridCol w:w="4932"/>
      </w:tblGrid>
      <w:tr w:rsidR="00CB1B0F" w14:paraId="5D0D81BD" w14:textId="77777777" w:rsidTr="00F456E9">
        <w:trPr>
          <w:cantSplit/>
          <w:trHeight w:val="263"/>
        </w:trPr>
        <w:tc>
          <w:tcPr>
            <w:tcW w:w="2422" w:type="dxa"/>
          </w:tcPr>
          <w:p w14:paraId="64390C72" w14:textId="11083105" w:rsidR="00F456E9" w:rsidRDefault="00F456E9" w:rsidP="00F456E9">
            <w:pPr>
              <w:jc w:val="center"/>
              <w:rPr>
                <w:b/>
                <w:sz w:val="16"/>
              </w:rPr>
            </w:pPr>
            <w:r>
              <w:rPr>
                <w:b/>
                <w:sz w:val="16"/>
              </w:rPr>
              <w:t>______________________________</w:t>
            </w:r>
          </w:p>
          <w:p w14:paraId="703FFD83" w14:textId="294F59E9" w:rsidR="00CB1B0F" w:rsidRDefault="00CB1B0F" w:rsidP="00F456E9">
            <w:pPr>
              <w:jc w:val="center"/>
              <w:rPr>
                <w:b/>
                <w:sz w:val="16"/>
              </w:rPr>
            </w:pPr>
            <w:r>
              <w:rPr>
                <w:b/>
                <w:sz w:val="16"/>
              </w:rPr>
              <w:t>DATA</w:t>
            </w:r>
          </w:p>
        </w:tc>
        <w:tc>
          <w:tcPr>
            <w:tcW w:w="2287" w:type="dxa"/>
          </w:tcPr>
          <w:p w14:paraId="61ED6C38" w14:textId="77777777" w:rsidR="00CB1B0F" w:rsidRDefault="00CB1B0F" w:rsidP="00ED403A">
            <w:pPr>
              <w:rPr>
                <w:sz w:val="16"/>
              </w:rPr>
            </w:pPr>
          </w:p>
        </w:tc>
        <w:tc>
          <w:tcPr>
            <w:tcW w:w="4932" w:type="dxa"/>
          </w:tcPr>
          <w:p w14:paraId="34701814" w14:textId="77777777" w:rsidR="00F456E9" w:rsidRDefault="00F456E9" w:rsidP="00ED403A">
            <w:pPr>
              <w:jc w:val="center"/>
              <w:rPr>
                <w:b/>
                <w:sz w:val="16"/>
              </w:rPr>
            </w:pPr>
            <w:r>
              <w:rPr>
                <w:b/>
                <w:sz w:val="16"/>
              </w:rPr>
              <w:t>_____________________________</w:t>
            </w:r>
          </w:p>
          <w:p w14:paraId="6C5D9441" w14:textId="6C452A2E" w:rsidR="00CB1B0F" w:rsidRDefault="00CB1B0F" w:rsidP="00ED403A">
            <w:pPr>
              <w:jc w:val="center"/>
              <w:rPr>
                <w:b/>
                <w:sz w:val="16"/>
              </w:rPr>
            </w:pPr>
            <w:r>
              <w:rPr>
                <w:b/>
                <w:sz w:val="16"/>
              </w:rPr>
              <w:t>IL CLIENTE (firma)</w:t>
            </w:r>
          </w:p>
        </w:tc>
      </w:tr>
    </w:tbl>
    <w:p w14:paraId="1BE19FA8" w14:textId="77777777" w:rsidR="001A5546" w:rsidRDefault="001A5546" w:rsidP="001A5546">
      <w:pPr>
        <w:pStyle w:val="Rientrocorpodeltesto3"/>
        <w:jc w:val="both"/>
      </w:pPr>
    </w:p>
    <w:p w14:paraId="50C31044" w14:textId="6653EABA" w:rsidR="00C26849" w:rsidRPr="00DE7204" w:rsidRDefault="00EC1EF5" w:rsidP="00C26849">
      <w:pPr>
        <w:ind w:left="-142"/>
        <w:rPr>
          <w:sz w:val="16"/>
          <w:szCs w:val="16"/>
        </w:rPr>
      </w:pPr>
      <w:r w:rsidRPr="00DE7204">
        <w:rPr>
          <w:sz w:val="16"/>
          <w:szCs w:val="16"/>
        </w:rPr>
        <w:t>Il sottoscritto dichiara inoltre di approvare specificamente ai sensi degli artt. 1341 e 1342, c.c., le Condizioni Generali di Contratto “</w:t>
      </w:r>
      <w:r w:rsidRPr="00DE7204">
        <w:rPr>
          <w:i/>
          <w:iCs/>
          <w:sz w:val="16"/>
          <w:szCs w:val="16"/>
        </w:rPr>
        <w:t xml:space="preserve">Servizio </w:t>
      </w:r>
      <w:proofErr w:type="spellStart"/>
      <w:r w:rsidRPr="00DE7204">
        <w:rPr>
          <w:i/>
          <w:iCs/>
          <w:sz w:val="16"/>
          <w:szCs w:val="16"/>
        </w:rPr>
        <w:t>Legalmail</w:t>
      </w:r>
      <w:proofErr w:type="spellEnd"/>
      <w:r w:rsidRPr="00DE7204">
        <w:rPr>
          <w:i/>
          <w:iCs/>
          <w:sz w:val="16"/>
          <w:szCs w:val="16"/>
        </w:rPr>
        <w:t xml:space="preserve"> – Posta Elettronica Certificata</w:t>
      </w:r>
      <w:r w:rsidRPr="00DE7204">
        <w:rPr>
          <w:sz w:val="16"/>
          <w:szCs w:val="16"/>
        </w:rPr>
        <w:t>” di seguito indicate: art. 3 (Durata); art. 5</w:t>
      </w:r>
      <w:r w:rsidR="0D3C18F0" w:rsidRPr="00DE7204">
        <w:rPr>
          <w:sz w:val="16"/>
          <w:szCs w:val="16"/>
        </w:rPr>
        <w:t xml:space="preserve"> </w:t>
      </w:r>
      <w:r w:rsidRPr="00DE7204">
        <w:rPr>
          <w:sz w:val="16"/>
          <w:szCs w:val="16"/>
        </w:rPr>
        <w:t>(Connettività</w:t>
      </w:r>
      <w:r w:rsidR="00736EEE">
        <w:rPr>
          <w:sz w:val="16"/>
          <w:szCs w:val="16"/>
        </w:rPr>
        <w:t xml:space="preserve"> e </w:t>
      </w:r>
      <w:r w:rsidRPr="00DE7204">
        <w:rPr>
          <w:sz w:val="16"/>
          <w:szCs w:val="16"/>
        </w:rPr>
        <w:t xml:space="preserve">trasmissione dei dati); art. 6 (Corrispettivi); art. </w:t>
      </w:r>
      <w:r w:rsidR="0D3C18F0" w:rsidRPr="00DE7204">
        <w:rPr>
          <w:sz w:val="16"/>
          <w:szCs w:val="16"/>
        </w:rPr>
        <w:t>9</w:t>
      </w:r>
      <w:r w:rsidRPr="00DE7204">
        <w:rPr>
          <w:sz w:val="16"/>
          <w:szCs w:val="16"/>
        </w:rPr>
        <w:t xml:space="preserve">  (Responsabilità dei contenuti e dei dati); art. 1</w:t>
      </w:r>
      <w:r w:rsidR="0D3C18F0" w:rsidRPr="00DE7204">
        <w:rPr>
          <w:sz w:val="16"/>
          <w:szCs w:val="16"/>
        </w:rPr>
        <w:t>0</w:t>
      </w:r>
      <w:r w:rsidRPr="00DE7204">
        <w:rPr>
          <w:sz w:val="16"/>
          <w:szCs w:val="16"/>
        </w:rPr>
        <w:t xml:space="preserve"> (Responsabilità di InfoCert); art. 1</w:t>
      </w:r>
      <w:r w:rsidR="0D3C18F0" w:rsidRPr="00DE7204">
        <w:rPr>
          <w:sz w:val="16"/>
          <w:szCs w:val="16"/>
        </w:rPr>
        <w:t>1</w:t>
      </w:r>
      <w:r w:rsidRPr="00DE7204">
        <w:rPr>
          <w:sz w:val="16"/>
          <w:szCs w:val="16"/>
        </w:rPr>
        <w:t xml:space="preserve"> (Responsabilità dell'Utilizzatore); art. 1</w:t>
      </w:r>
      <w:r w:rsidR="713D7F90" w:rsidRPr="00DE7204">
        <w:rPr>
          <w:sz w:val="16"/>
          <w:szCs w:val="16"/>
        </w:rPr>
        <w:t>2</w:t>
      </w:r>
      <w:r w:rsidRPr="00DE7204">
        <w:rPr>
          <w:sz w:val="16"/>
          <w:szCs w:val="16"/>
        </w:rPr>
        <w:t xml:space="preserve"> (Risoluzione); art. 1</w:t>
      </w:r>
      <w:r w:rsidR="4D8AC34F" w:rsidRPr="00DE7204">
        <w:rPr>
          <w:sz w:val="16"/>
          <w:szCs w:val="16"/>
        </w:rPr>
        <w:t>4</w:t>
      </w:r>
      <w:r w:rsidRPr="00DE7204">
        <w:rPr>
          <w:sz w:val="16"/>
          <w:szCs w:val="16"/>
        </w:rPr>
        <w:t xml:space="preserve"> (</w:t>
      </w:r>
      <w:r w:rsidR="4D8AC34F" w:rsidRPr="00DE7204">
        <w:rPr>
          <w:sz w:val="16"/>
          <w:szCs w:val="16"/>
        </w:rPr>
        <w:t>Legge applicabile e disposizioni generali. Variazioni delle condizioni contrattuali</w:t>
      </w:r>
      <w:r w:rsidRPr="00DE7204">
        <w:rPr>
          <w:sz w:val="16"/>
          <w:szCs w:val="16"/>
        </w:rPr>
        <w:t>); art. 1</w:t>
      </w:r>
      <w:r w:rsidR="507D55A5" w:rsidRPr="00DE7204">
        <w:rPr>
          <w:sz w:val="16"/>
          <w:szCs w:val="16"/>
        </w:rPr>
        <w:t>5</w:t>
      </w:r>
      <w:r w:rsidRPr="00DE7204">
        <w:rPr>
          <w:sz w:val="16"/>
          <w:szCs w:val="16"/>
        </w:rPr>
        <w:t xml:space="preserve"> (Procedure di reclamo e di risoluzione delle controversie) nonché la disposizione di cui al presente modulo di richiesta che sancisce il diritto per InfoCert di recedere dal contratto in caso di rilascio gratuito della sella di Posta Elettronica Certificata.</w:t>
      </w:r>
    </w:p>
    <w:p w14:paraId="1F307099" w14:textId="46630C13" w:rsidR="00F456E9" w:rsidRDefault="00F456E9" w:rsidP="001A5546">
      <w:pPr>
        <w:ind w:left="-142"/>
        <w:rPr>
          <w:sz w:val="16"/>
        </w:rPr>
      </w:pPr>
    </w:p>
    <w:tbl>
      <w:tblPr>
        <w:tblW w:w="0" w:type="auto"/>
        <w:tblInd w:w="-141" w:type="dxa"/>
        <w:tblLayout w:type="fixed"/>
        <w:tblCellMar>
          <w:left w:w="0" w:type="dxa"/>
          <w:right w:w="0" w:type="dxa"/>
        </w:tblCellMar>
        <w:tblLook w:val="0000" w:firstRow="0" w:lastRow="0" w:firstColumn="0" w:lastColumn="0" w:noHBand="0" w:noVBand="0"/>
      </w:tblPr>
      <w:tblGrid>
        <w:gridCol w:w="2422"/>
        <w:gridCol w:w="2287"/>
        <w:gridCol w:w="4932"/>
      </w:tblGrid>
      <w:tr w:rsidR="00F456E9" w14:paraId="66E3E06F" w14:textId="77777777" w:rsidTr="00A10A74">
        <w:trPr>
          <w:cantSplit/>
          <w:trHeight w:val="263"/>
        </w:trPr>
        <w:tc>
          <w:tcPr>
            <w:tcW w:w="2422" w:type="dxa"/>
          </w:tcPr>
          <w:p w14:paraId="170F9571" w14:textId="494D2DB2" w:rsidR="00F456E9" w:rsidRDefault="00F456E9" w:rsidP="00A10A74">
            <w:pPr>
              <w:jc w:val="center"/>
              <w:rPr>
                <w:b/>
                <w:sz w:val="16"/>
              </w:rPr>
            </w:pPr>
            <w:r>
              <w:rPr>
                <w:b/>
                <w:sz w:val="16"/>
              </w:rPr>
              <w:t>______________________________</w:t>
            </w:r>
          </w:p>
          <w:p w14:paraId="4BE4D788" w14:textId="77777777" w:rsidR="00F456E9" w:rsidRDefault="00F456E9" w:rsidP="00A10A74">
            <w:pPr>
              <w:jc w:val="center"/>
              <w:rPr>
                <w:b/>
                <w:sz w:val="16"/>
              </w:rPr>
            </w:pPr>
            <w:r>
              <w:rPr>
                <w:b/>
                <w:sz w:val="16"/>
              </w:rPr>
              <w:t>DATA</w:t>
            </w:r>
          </w:p>
        </w:tc>
        <w:tc>
          <w:tcPr>
            <w:tcW w:w="2287" w:type="dxa"/>
          </w:tcPr>
          <w:p w14:paraId="252D6130" w14:textId="77777777" w:rsidR="00F456E9" w:rsidRDefault="00F456E9" w:rsidP="00A10A74">
            <w:pPr>
              <w:rPr>
                <w:sz w:val="16"/>
              </w:rPr>
            </w:pPr>
          </w:p>
        </w:tc>
        <w:tc>
          <w:tcPr>
            <w:tcW w:w="4932" w:type="dxa"/>
          </w:tcPr>
          <w:p w14:paraId="58F62DAD" w14:textId="6CA58BF5" w:rsidR="00F456E9" w:rsidRDefault="00F456E9" w:rsidP="00A10A74">
            <w:pPr>
              <w:jc w:val="center"/>
              <w:rPr>
                <w:b/>
                <w:sz w:val="16"/>
              </w:rPr>
            </w:pPr>
            <w:r>
              <w:rPr>
                <w:b/>
                <w:sz w:val="16"/>
              </w:rPr>
              <w:t>_____________________________</w:t>
            </w:r>
            <w:r w:rsidR="00D33165">
              <w:rPr>
                <w:b/>
                <w:sz w:val="16"/>
              </w:rPr>
              <w:t>__</w:t>
            </w:r>
          </w:p>
          <w:p w14:paraId="77432B5F" w14:textId="77777777" w:rsidR="00F456E9" w:rsidRDefault="00F456E9" w:rsidP="00A10A74">
            <w:pPr>
              <w:jc w:val="center"/>
              <w:rPr>
                <w:b/>
                <w:sz w:val="16"/>
              </w:rPr>
            </w:pPr>
            <w:r>
              <w:rPr>
                <w:b/>
                <w:sz w:val="16"/>
              </w:rPr>
              <w:t>IL CLIENTE (firma)</w:t>
            </w:r>
          </w:p>
        </w:tc>
      </w:tr>
    </w:tbl>
    <w:p w14:paraId="60D30214" w14:textId="1A03968E" w:rsidR="00F456E9" w:rsidRDefault="00F456E9" w:rsidP="00F456E9">
      <w:pPr>
        <w:ind w:left="-142"/>
        <w:rPr>
          <w:sz w:val="16"/>
        </w:rPr>
      </w:pPr>
    </w:p>
    <w:sectPr w:rsidR="00F456E9" w:rsidSect="00DE7204">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F660" w14:textId="77777777" w:rsidR="0056485E" w:rsidRDefault="0056485E" w:rsidP="00E74CDD">
      <w:r>
        <w:separator/>
      </w:r>
    </w:p>
  </w:endnote>
  <w:endnote w:type="continuationSeparator" w:id="0">
    <w:p w14:paraId="300AEECE" w14:textId="77777777" w:rsidR="0056485E" w:rsidRDefault="0056485E" w:rsidP="00E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5993" w14:textId="77777777" w:rsidR="00E74CDD" w:rsidRDefault="00E74CDD" w:rsidP="00E74CDD">
    <w:pPr>
      <w:pStyle w:val="Titolo7"/>
      <w:numPr>
        <w:ilvl w:val="0"/>
        <w:numId w:val="0"/>
      </w:numPr>
      <w:tabs>
        <w:tab w:val="left" w:pos="0"/>
      </w:tabs>
      <w:snapToGrid w:val="0"/>
      <w:spacing w:before="60"/>
      <w:jc w:val="left"/>
      <w:rPr>
        <w:b w:val="0"/>
        <w:sz w:val="16"/>
      </w:rPr>
    </w:pPr>
    <w:r>
      <w:rPr>
        <w:b w:val="0"/>
        <w:sz w:val="16"/>
      </w:rPr>
      <w:tab/>
    </w:r>
    <w:r>
      <w:rPr>
        <w:b w:val="0"/>
        <w:sz w:val="16"/>
      </w:rPr>
      <w:tab/>
    </w:r>
    <w:r>
      <w:rPr>
        <w:b w:val="0"/>
        <w:sz w:val="16"/>
      </w:rPr>
      <w:tab/>
    </w:r>
  </w:p>
  <w:p w14:paraId="34FE4B72" w14:textId="4A73E7B9" w:rsidR="00E74CDD" w:rsidRDefault="00E74CDD" w:rsidP="00E74CDD">
    <w:pPr>
      <w:pStyle w:val="Pidipagina"/>
    </w:pPr>
    <w:r w:rsidRPr="00393CAA">
      <w:rPr>
        <w:sz w:val="16"/>
        <w:szCs w:val="16"/>
      </w:rPr>
      <w:t xml:space="preserve">                                                                                           </w:t>
    </w:r>
    <w:r w:rsidR="00F456E9">
      <w:rPr>
        <w:sz w:val="16"/>
        <w:szCs w:val="16"/>
      </w:rPr>
      <w:tab/>
    </w:r>
    <w:r w:rsidR="00F456E9">
      <w:rPr>
        <w:sz w:val="16"/>
        <w:szCs w:val="16"/>
      </w:rPr>
      <w:tab/>
    </w:r>
    <w:r w:rsidR="00F456E9">
      <w:rPr>
        <w:sz w:val="16"/>
        <w:szCs w:val="16"/>
      </w:rPr>
      <w:tab/>
    </w:r>
    <w:r w:rsidR="00F456E9">
      <w:rPr>
        <w:sz w:val="16"/>
        <w:szCs w:val="16"/>
      </w:rPr>
      <w:tab/>
    </w:r>
    <w:proofErr w:type="spellStart"/>
    <w:r>
      <w:rPr>
        <w:sz w:val="16"/>
      </w:rPr>
      <w:t>Vers</w:t>
    </w:r>
    <w:proofErr w:type="spellEnd"/>
    <w:r>
      <w:rPr>
        <w:sz w:val="16"/>
      </w:rPr>
      <w:t>.</w:t>
    </w:r>
    <w:r w:rsidR="00403AB1">
      <w:rPr>
        <w:sz w:val="16"/>
      </w:rPr>
      <w:t>–</w:t>
    </w:r>
    <w:r w:rsidR="007D4E07">
      <w:rPr>
        <w:sz w:val="16"/>
      </w:rPr>
      <w:t xml:space="preserve"> </w:t>
    </w:r>
    <w:r w:rsidR="00403AB1">
      <w:rPr>
        <w:sz w:val="16"/>
      </w:rPr>
      <w:t>Settembre</w:t>
    </w:r>
    <w:r>
      <w:rPr>
        <w:sz w:val="16"/>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A3D1A" w14:textId="77777777" w:rsidR="0056485E" w:rsidRDefault="0056485E" w:rsidP="00E74CDD">
      <w:r>
        <w:separator/>
      </w:r>
    </w:p>
  </w:footnote>
  <w:footnote w:type="continuationSeparator" w:id="0">
    <w:p w14:paraId="7668ABC2" w14:textId="77777777" w:rsidR="0056485E" w:rsidRDefault="0056485E" w:rsidP="00E7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2" w:type="dxa"/>
      <w:tblLayout w:type="fixed"/>
      <w:tblCellMar>
        <w:left w:w="0" w:type="dxa"/>
        <w:right w:w="0" w:type="dxa"/>
      </w:tblCellMar>
      <w:tblLook w:val="0000" w:firstRow="0" w:lastRow="0" w:firstColumn="0" w:lastColumn="0" w:noHBand="0" w:noVBand="0"/>
    </w:tblPr>
    <w:tblGrid>
      <w:gridCol w:w="2303"/>
      <w:gridCol w:w="4321"/>
      <w:gridCol w:w="2392"/>
    </w:tblGrid>
    <w:tr w:rsidR="00E74CDD" w14:paraId="5EFAD010" w14:textId="77777777" w:rsidTr="00F456E9">
      <w:trPr>
        <w:cantSplit/>
        <w:trHeight w:val="1179"/>
      </w:trPr>
      <w:tc>
        <w:tcPr>
          <w:tcW w:w="2303" w:type="dxa"/>
        </w:tcPr>
        <w:p w14:paraId="04D1FEA8" w14:textId="2EA2BEEA" w:rsidR="00E74CDD" w:rsidRDefault="002276B9" w:rsidP="00E74CDD">
          <w:pPr>
            <w:pStyle w:val="Intestazione"/>
            <w:jc w:val="center"/>
            <w:rPr>
              <w:rFonts w:ascii="Garamond" w:hAnsi="Garamond"/>
              <w:sz w:val="24"/>
            </w:rPr>
          </w:pPr>
          <w:r>
            <w:rPr>
              <w:rFonts w:ascii="Garamond" w:hAnsi="Garamond"/>
              <w:noProof/>
              <w:sz w:val="24"/>
            </w:rPr>
            <w:drawing>
              <wp:inline distT="0" distB="0" distL="0" distR="0" wp14:anchorId="3482F2B9" wp14:editId="56C5378B">
                <wp:extent cx="685800" cy="721895"/>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I-Udine.jpg"/>
                        <pic:cNvPicPr/>
                      </pic:nvPicPr>
                      <pic:blipFill>
                        <a:blip r:embed="rId1">
                          <a:extLst>
                            <a:ext uri="{28A0092B-C50C-407E-A947-70E740481C1C}">
                              <a14:useLocalDpi xmlns:a14="http://schemas.microsoft.com/office/drawing/2010/main" val="0"/>
                            </a:ext>
                          </a:extLst>
                        </a:blip>
                        <a:stretch>
                          <a:fillRect/>
                        </a:stretch>
                      </pic:blipFill>
                      <pic:spPr>
                        <a:xfrm>
                          <a:off x="0" y="0"/>
                          <a:ext cx="694708" cy="731272"/>
                        </a:xfrm>
                        <a:prstGeom prst="rect">
                          <a:avLst/>
                        </a:prstGeom>
                      </pic:spPr>
                    </pic:pic>
                  </a:graphicData>
                </a:graphic>
              </wp:inline>
            </w:drawing>
          </w:r>
        </w:p>
      </w:tc>
      <w:tc>
        <w:tcPr>
          <w:tcW w:w="4321" w:type="dxa"/>
          <w:tcBorders>
            <w:left w:val="nil"/>
          </w:tcBorders>
        </w:tcPr>
        <w:p w14:paraId="07231979" w14:textId="77777777" w:rsidR="00E74CDD" w:rsidRDefault="00E74CDD" w:rsidP="00F456E9">
          <w:pPr>
            <w:pStyle w:val="Intestazione"/>
            <w:snapToGrid w:val="0"/>
            <w:jc w:val="center"/>
          </w:pPr>
        </w:p>
        <w:p w14:paraId="6894F166" w14:textId="77777777" w:rsidR="00E74CDD" w:rsidRDefault="00E74CDD" w:rsidP="00F456E9">
          <w:pPr>
            <w:pStyle w:val="Intestazione"/>
            <w:snapToGrid w:val="0"/>
            <w:jc w:val="center"/>
            <w:rPr>
              <w:rFonts w:ascii="Garamond" w:hAnsi="Garamond"/>
              <w:b/>
            </w:rPr>
          </w:pPr>
          <w:r>
            <w:rPr>
              <w:noProof/>
            </w:rPr>
            <w:drawing>
              <wp:inline distT="0" distB="0" distL="0" distR="0" wp14:anchorId="3BFB6432" wp14:editId="363F9EBE">
                <wp:extent cx="1346835" cy="32766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835" cy="327660"/>
                        </a:xfrm>
                        <a:prstGeom prst="rect">
                          <a:avLst/>
                        </a:prstGeom>
                        <a:solidFill>
                          <a:srgbClr val="FFFFFF"/>
                        </a:solidFill>
                        <a:ln>
                          <a:noFill/>
                        </a:ln>
                      </pic:spPr>
                    </pic:pic>
                  </a:graphicData>
                </a:graphic>
              </wp:inline>
            </w:drawing>
          </w:r>
        </w:p>
        <w:p w14:paraId="34FDC9F8" w14:textId="77777777" w:rsidR="00E74CDD" w:rsidRDefault="00E74CDD" w:rsidP="00F456E9">
          <w:pPr>
            <w:pStyle w:val="Intestazione"/>
            <w:jc w:val="center"/>
            <w:rPr>
              <w:rFonts w:ascii="Garamond" w:hAnsi="Garamond"/>
              <w:b/>
            </w:rPr>
          </w:pPr>
          <w:r>
            <w:rPr>
              <w:rFonts w:ascii="Garamond" w:hAnsi="Garamond"/>
              <w:b/>
            </w:rPr>
            <w:t>RICHIESTA DI ATTIVAZIONE</w:t>
          </w:r>
        </w:p>
        <w:p w14:paraId="073A08DD" w14:textId="77777777" w:rsidR="00E74CDD" w:rsidRDefault="00E74CDD" w:rsidP="00F456E9">
          <w:pPr>
            <w:pStyle w:val="Intestazione"/>
            <w:jc w:val="center"/>
            <w:rPr>
              <w:rFonts w:ascii="Garamond" w:hAnsi="Garamond"/>
              <w:b/>
              <w:sz w:val="18"/>
            </w:rPr>
          </w:pPr>
          <w:r>
            <w:rPr>
              <w:rFonts w:ascii="Garamond" w:hAnsi="Garamond"/>
              <w:b/>
              <w:sz w:val="18"/>
            </w:rPr>
            <w:t xml:space="preserve">Servizio </w:t>
          </w:r>
          <w:proofErr w:type="spellStart"/>
          <w:r>
            <w:rPr>
              <w:rFonts w:ascii="Garamond" w:hAnsi="Garamond"/>
              <w:b/>
              <w:sz w:val="18"/>
            </w:rPr>
            <w:t>Legalmail</w:t>
          </w:r>
          <w:proofErr w:type="spellEnd"/>
          <w:r>
            <w:rPr>
              <w:rFonts w:ascii="Garamond" w:hAnsi="Garamond"/>
              <w:b/>
              <w:sz w:val="18"/>
            </w:rPr>
            <w:t xml:space="preserve"> – Posta Elettronica Certificata</w:t>
          </w:r>
        </w:p>
        <w:p w14:paraId="5872AAA0" w14:textId="77777777" w:rsidR="00E74CDD" w:rsidRDefault="00E74CDD" w:rsidP="00F456E9">
          <w:pPr>
            <w:pStyle w:val="Intestazione"/>
            <w:jc w:val="center"/>
            <w:rPr>
              <w:rFonts w:ascii="Garamond" w:hAnsi="Garamond"/>
              <w:b/>
            </w:rPr>
          </w:pPr>
          <w:r>
            <w:rPr>
              <w:rFonts w:ascii="Garamond" w:hAnsi="Garamond"/>
              <w:b/>
            </w:rPr>
            <w:t>Modulo RR-2</w:t>
          </w:r>
        </w:p>
      </w:tc>
      <w:tc>
        <w:tcPr>
          <w:tcW w:w="2392" w:type="dxa"/>
        </w:tcPr>
        <w:p w14:paraId="420899A3" w14:textId="77777777" w:rsidR="00E74CDD" w:rsidRDefault="00E74CDD" w:rsidP="00E74CDD">
          <w:pPr>
            <w:pStyle w:val="Intestazione"/>
            <w:snapToGrid w:val="0"/>
            <w:spacing w:line="360" w:lineRule="auto"/>
            <w:jc w:val="center"/>
          </w:pPr>
          <w:r>
            <w:rPr>
              <w:noProof/>
            </w:rPr>
            <w:drawing>
              <wp:inline distT="0" distB="0" distL="0" distR="0" wp14:anchorId="41B9AAED" wp14:editId="0ADF2004">
                <wp:extent cx="1439545" cy="716915"/>
                <wp:effectExtent l="0" t="0" r="8255" b="6985"/>
                <wp:docPr id="2" name="Immagine 2" descr="Logo INFOCERT-TINE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FOCERT-TINEX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9545" cy="716915"/>
                        </a:xfrm>
                        <a:prstGeom prst="rect">
                          <a:avLst/>
                        </a:prstGeom>
                        <a:noFill/>
                        <a:ln>
                          <a:noFill/>
                        </a:ln>
                      </pic:spPr>
                    </pic:pic>
                  </a:graphicData>
                </a:graphic>
              </wp:inline>
            </w:drawing>
          </w:r>
        </w:p>
      </w:tc>
    </w:tr>
    <w:tr w:rsidR="00E74CDD" w14:paraId="4DE4FD16" w14:textId="77777777" w:rsidTr="00F456E9">
      <w:trPr>
        <w:cantSplit/>
        <w:trHeight w:val="282"/>
      </w:trPr>
      <w:tc>
        <w:tcPr>
          <w:tcW w:w="2303" w:type="dxa"/>
        </w:tcPr>
        <w:p w14:paraId="570CEB73" w14:textId="77777777" w:rsidR="00E74CDD" w:rsidRDefault="00E74CDD" w:rsidP="00E74CDD">
          <w:pPr>
            <w:pStyle w:val="Intestazione"/>
            <w:jc w:val="center"/>
          </w:pPr>
        </w:p>
      </w:tc>
      <w:tc>
        <w:tcPr>
          <w:tcW w:w="4321" w:type="dxa"/>
          <w:tcBorders>
            <w:left w:val="nil"/>
          </w:tcBorders>
        </w:tcPr>
        <w:p w14:paraId="25B17B5D" w14:textId="77777777" w:rsidR="00E74CDD" w:rsidRDefault="00E74CDD" w:rsidP="00F456E9">
          <w:pPr>
            <w:pStyle w:val="Intestazione"/>
            <w:snapToGrid w:val="0"/>
            <w:jc w:val="center"/>
          </w:pPr>
        </w:p>
      </w:tc>
      <w:tc>
        <w:tcPr>
          <w:tcW w:w="2392" w:type="dxa"/>
        </w:tcPr>
        <w:p w14:paraId="24D6576F" w14:textId="77777777" w:rsidR="00E74CDD" w:rsidRDefault="00E74CDD" w:rsidP="00E74CDD">
          <w:pPr>
            <w:pStyle w:val="Intestazione"/>
            <w:snapToGrid w:val="0"/>
            <w:spacing w:line="360" w:lineRule="auto"/>
            <w:jc w:val="center"/>
            <w:rPr>
              <w:noProof/>
            </w:rPr>
          </w:pPr>
        </w:p>
      </w:tc>
    </w:tr>
  </w:tbl>
  <w:p w14:paraId="64CE24EF" w14:textId="50632C76" w:rsidR="00E74CDD" w:rsidRDefault="00E74CDD">
    <w:pPr>
      <w:pStyle w:val="Intestazione"/>
    </w:pPr>
    <w:r>
      <w:rPr>
        <w:noProof/>
      </w:rPr>
      <mc:AlternateContent>
        <mc:Choice Requires="wps">
          <w:drawing>
            <wp:anchor distT="0" distB="0" distL="114300" distR="114300" simplePos="0" relativeHeight="251658240" behindDoc="1" locked="0" layoutInCell="0" allowOverlap="1" wp14:anchorId="2CDBEBBB" wp14:editId="0BEF3A35">
              <wp:simplePos x="0" y="0"/>
              <wp:positionH relativeFrom="column">
                <wp:posOffset>-56515</wp:posOffset>
              </wp:positionH>
              <wp:positionV relativeFrom="paragraph">
                <wp:posOffset>-74467</wp:posOffset>
              </wp:positionV>
              <wp:extent cx="6116955"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1260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7D3B6F6">
            <v:line id="Connettore diritto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35mm" from="-4.45pt,-5.85pt" to="477.2pt,-5.85pt" w14:anchorId="0E99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">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AD484E"/>
    <w:multiLevelType w:val="hybridMultilevel"/>
    <w:tmpl w:val="5B2AEB7E"/>
    <w:lvl w:ilvl="0" w:tplc="79A2AB34">
      <w:start w:val="1"/>
      <w:numFmt w:val="lowerLetter"/>
      <w:lvlText w:val="%1)"/>
      <w:lvlJc w:val="left"/>
      <w:pPr>
        <w:ind w:left="332" w:hanging="360"/>
      </w:pPr>
      <w:rPr>
        <w:rFonts w:hint="default"/>
      </w:rPr>
    </w:lvl>
    <w:lvl w:ilvl="1" w:tplc="04100019" w:tentative="1">
      <w:start w:val="1"/>
      <w:numFmt w:val="lowerLetter"/>
      <w:lvlText w:val="%2."/>
      <w:lvlJc w:val="left"/>
      <w:pPr>
        <w:ind w:left="1052" w:hanging="360"/>
      </w:pPr>
    </w:lvl>
    <w:lvl w:ilvl="2" w:tplc="0410001B" w:tentative="1">
      <w:start w:val="1"/>
      <w:numFmt w:val="lowerRoman"/>
      <w:lvlText w:val="%3."/>
      <w:lvlJc w:val="right"/>
      <w:pPr>
        <w:ind w:left="1772" w:hanging="180"/>
      </w:pPr>
    </w:lvl>
    <w:lvl w:ilvl="3" w:tplc="0410000F" w:tentative="1">
      <w:start w:val="1"/>
      <w:numFmt w:val="decimal"/>
      <w:lvlText w:val="%4."/>
      <w:lvlJc w:val="left"/>
      <w:pPr>
        <w:ind w:left="2492" w:hanging="360"/>
      </w:pPr>
    </w:lvl>
    <w:lvl w:ilvl="4" w:tplc="04100019" w:tentative="1">
      <w:start w:val="1"/>
      <w:numFmt w:val="lowerLetter"/>
      <w:lvlText w:val="%5."/>
      <w:lvlJc w:val="left"/>
      <w:pPr>
        <w:ind w:left="3212" w:hanging="360"/>
      </w:pPr>
    </w:lvl>
    <w:lvl w:ilvl="5" w:tplc="0410001B" w:tentative="1">
      <w:start w:val="1"/>
      <w:numFmt w:val="lowerRoman"/>
      <w:lvlText w:val="%6."/>
      <w:lvlJc w:val="right"/>
      <w:pPr>
        <w:ind w:left="3932" w:hanging="180"/>
      </w:pPr>
    </w:lvl>
    <w:lvl w:ilvl="6" w:tplc="0410000F" w:tentative="1">
      <w:start w:val="1"/>
      <w:numFmt w:val="decimal"/>
      <w:lvlText w:val="%7."/>
      <w:lvlJc w:val="left"/>
      <w:pPr>
        <w:ind w:left="4652" w:hanging="360"/>
      </w:pPr>
    </w:lvl>
    <w:lvl w:ilvl="7" w:tplc="04100019" w:tentative="1">
      <w:start w:val="1"/>
      <w:numFmt w:val="lowerLetter"/>
      <w:lvlText w:val="%8."/>
      <w:lvlJc w:val="left"/>
      <w:pPr>
        <w:ind w:left="5372" w:hanging="360"/>
      </w:pPr>
    </w:lvl>
    <w:lvl w:ilvl="8" w:tplc="0410001B" w:tentative="1">
      <w:start w:val="1"/>
      <w:numFmt w:val="lowerRoman"/>
      <w:lvlText w:val="%9."/>
      <w:lvlJc w:val="right"/>
      <w:pPr>
        <w:ind w:left="6092" w:hanging="180"/>
      </w:pPr>
    </w:lvl>
  </w:abstractNum>
  <w:abstractNum w:abstractNumId="2" w15:restartNumberingAfterBreak="0">
    <w:nsid w:val="11BC1CC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E463668"/>
    <w:multiLevelType w:val="singleLevel"/>
    <w:tmpl w:val="04100007"/>
    <w:lvl w:ilvl="0">
      <w:start w:val="1"/>
      <w:numFmt w:val="bullet"/>
      <w:pStyle w:val="Titolo7"/>
      <w:lvlText w:val=""/>
      <w:lvlJc w:val="left"/>
      <w:pPr>
        <w:tabs>
          <w:tab w:val="num" w:pos="360"/>
        </w:tabs>
        <w:ind w:left="360" w:hanging="360"/>
      </w:pPr>
      <w:rPr>
        <w:rFonts w:ascii="Wingdings" w:hAnsi="Wingdings" w:hint="default"/>
        <w:sz w:val="16"/>
      </w:rPr>
    </w:lvl>
  </w:abstractNum>
  <w:abstractNum w:abstractNumId="4" w15:restartNumberingAfterBreak="0">
    <w:nsid w:val="502848E9"/>
    <w:multiLevelType w:val="multilevel"/>
    <w:tmpl w:val="BD1C7F24"/>
    <w:styleLink w:val="WW8Num2"/>
    <w:lvl w:ilvl="0">
      <w:numFmt w:val="bullet"/>
      <w:lvlText w:val="q"/>
      <w:lvlJc w:val="left"/>
      <w:pPr>
        <w:ind w:left="36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
  </w:num>
  <w:num w:numId="2">
    <w:abstractNumId w:val="2"/>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DD"/>
    <w:rsid w:val="001525A7"/>
    <w:rsid w:val="001A5546"/>
    <w:rsid w:val="002276B9"/>
    <w:rsid w:val="00331F86"/>
    <w:rsid w:val="00335F07"/>
    <w:rsid w:val="00362366"/>
    <w:rsid w:val="003E1234"/>
    <w:rsid w:val="00403AB1"/>
    <w:rsid w:val="00421FD6"/>
    <w:rsid w:val="00440663"/>
    <w:rsid w:val="00446BEB"/>
    <w:rsid w:val="00555144"/>
    <w:rsid w:val="0056485E"/>
    <w:rsid w:val="006A2B1A"/>
    <w:rsid w:val="006A66AE"/>
    <w:rsid w:val="00736EEE"/>
    <w:rsid w:val="00744C98"/>
    <w:rsid w:val="00766E6F"/>
    <w:rsid w:val="0079729F"/>
    <w:rsid w:val="007D4E07"/>
    <w:rsid w:val="007F7966"/>
    <w:rsid w:val="00855825"/>
    <w:rsid w:val="008A6E85"/>
    <w:rsid w:val="00902D3A"/>
    <w:rsid w:val="00947448"/>
    <w:rsid w:val="00965757"/>
    <w:rsid w:val="009C6B72"/>
    <w:rsid w:val="00A3715D"/>
    <w:rsid w:val="00A725E9"/>
    <w:rsid w:val="00A817B1"/>
    <w:rsid w:val="00B123D6"/>
    <w:rsid w:val="00B315E2"/>
    <w:rsid w:val="00BA028B"/>
    <w:rsid w:val="00BE3BE3"/>
    <w:rsid w:val="00C107A4"/>
    <w:rsid w:val="00C157D8"/>
    <w:rsid w:val="00C2655F"/>
    <w:rsid w:val="00C26849"/>
    <w:rsid w:val="00C74846"/>
    <w:rsid w:val="00CB1B0F"/>
    <w:rsid w:val="00CC4917"/>
    <w:rsid w:val="00D33165"/>
    <w:rsid w:val="00D3701E"/>
    <w:rsid w:val="00D73DC2"/>
    <w:rsid w:val="00DA4F34"/>
    <w:rsid w:val="00DE7204"/>
    <w:rsid w:val="00DF68CC"/>
    <w:rsid w:val="00E74CDD"/>
    <w:rsid w:val="00EC1EF5"/>
    <w:rsid w:val="00F024BD"/>
    <w:rsid w:val="00F07099"/>
    <w:rsid w:val="00F238A7"/>
    <w:rsid w:val="00F340F0"/>
    <w:rsid w:val="00F446C8"/>
    <w:rsid w:val="00F456E9"/>
    <w:rsid w:val="0D3C18F0"/>
    <w:rsid w:val="4D8AC34F"/>
    <w:rsid w:val="507D55A5"/>
    <w:rsid w:val="713D7F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C901"/>
  <w15:chartTrackingRefBased/>
  <w15:docId w15:val="{FF77CEB2-0C57-4979-AB25-F3582CD0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4CDD"/>
    <w:pPr>
      <w:suppressAutoHyphens/>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E74CDD"/>
    <w:pPr>
      <w:keepNext/>
      <w:numPr>
        <w:ilvl w:val="6"/>
        <w:numId w:val="1"/>
      </w:numPr>
      <w:jc w:val="right"/>
      <w:outlineLvl w:val="6"/>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W-Corpodeltesto3">
    <w:name w:val="WW-Corpo del testo 3"/>
    <w:basedOn w:val="Normale"/>
    <w:rsid w:val="00E74CDD"/>
    <w:rPr>
      <w:rFonts w:ascii="Arial" w:hAnsi="Arial"/>
      <w:sz w:val="16"/>
    </w:rPr>
  </w:style>
  <w:style w:type="paragraph" w:styleId="Corpodeltesto3">
    <w:name w:val="Body Text 3"/>
    <w:basedOn w:val="Normale"/>
    <w:link w:val="Corpodeltesto3Carattere"/>
    <w:rsid w:val="00E74CDD"/>
    <w:pPr>
      <w:jc w:val="both"/>
    </w:pPr>
    <w:rPr>
      <w:sz w:val="16"/>
    </w:rPr>
  </w:style>
  <w:style w:type="character" w:customStyle="1" w:styleId="Corpodeltesto3Carattere">
    <w:name w:val="Corpo del testo 3 Carattere"/>
    <w:basedOn w:val="Carpredefinitoparagrafo"/>
    <w:link w:val="Corpodeltesto3"/>
    <w:rsid w:val="00E74CDD"/>
    <w:rPr>
      <w:rFonts w:ascii="Times New Roman" w:eastAsia="Times New Roman" w:hAnsi="Times New Roman" w:cs="Times New Roman"/>
      <w:sz w:val="16"/>
      <w:szCs w:val="20"/>
      <w:lang w:eastAsia="it-IT"/>
    </w:rPr>
  </w:style>
  <w:style w:type="paragraph" w:styleId="Rientrocorpodeltesto3">
    <w:name w:val="Body Text Indent 3"/>
    <w:basedOn w:val="Normale"/>
    <w:link w:val="Rientrocorpodeltesto3Carattere"/>
    <w:rsid w:val="00E74CDD"/>
    <w:pPr>
      <w:ind w:left="-142"/>
    </w:pPr>
    <w:rPr>
      <w:sz w:val="16"/>
    </w:rPr>
  </w:style>
  <w:style w:type="character" w:customStyle="1" w:styleId="Rientrocorpodeltesto3Carattere">
    <w:name w:val="Rientro corpo del testo 3 Carattere"/>
    <w:basedOn w:val="Carpredefinitoparagrafo"/>
    <w:link w:val="Rientrocorpodeltesto3"/>
    <w:rsid w:val="00E74CDD"/>
    <w:rPr>
      <w:rFonts w:ascii="Times New Roman" w:eastAsia="Times New Roman" w:hAnsi="Times New Roman" w:cs="Times New Roman"/>
      <w:sz w:val="16"/>
      <w:szCs w:val="20"/>
      <w:lang w:eastAsia="it-IT"/>
    </w:rPr>
  </w:style>
  <w:style w:type="paragraph" w:customStyle="1" w:styleId="Textbody">
    <w:name w:val="Text body"/>
    <w:basedOn w:val="Normale"/>
    <w:uiPriority w:val="99"/>
    <w:rsid w:val="00E74CDD"/>
    <w:pPr>
      <w:autoSpaceDN w:val="0"/>
      <w:spacing w:line="360" w:lineRule="auto"/>
      <w:jc w:val="both"/>
    </w:pPr>
    <w:rPr>
      <w:kern w:val="3"/>
      <w:sz w:val="24"/>
      <w:lang w:val="en-US"/>
    </w:rPr>
  </w:style>
  <w:style w:type="numbering" w:customStyle="1" w:styleId="WW8Num2">
    <w:name w:val="WW8Num2"/>
    <w:rsid w:val="00E74CDD"/>
    <w:pPr>
      <w:numPr>
        <w:numId w:val="3"/>
      </w:numPr>
    </w:pPr>
  </w:style>
  <w:style w:type="paragraph" w:styleId="Paragrafoelenco">
    <w:name w:val="List Paragraph"/>
    <w:basedOn w:val="Normale"/>
    <w:uiPriority w:val="34"/>
    <w:qFormat/>
    <w:rsid w:val="00E74CDD"/>
    <w:pPr>
      <w:ind w:left="720"/>
      <w:contextualSpacing/>
    </w:pPr>
  </w:style>
  <w:style w:type="character" w:styleId="Collegamentoipertestuale">
    <w:name w:val="Hyperlink"/>
    <w:unhideWhenUsed/>
    <w:rsid w:val="00E74CDD"/>
    <w:rPr>
      <w:color w:val="0000FF"/>
      <w:u w:val="single"/>
    </w:rPr>
  </w:style>
  <w:style w:type="paragraph" w:styleId="Intestazione">
    <w:name w:val="header"/>
    <w:basedOn w:val="Normale"/>
    <w:link w:val="IntestazioneCarattere"/>
    <w:unhideWhenUsed/>
    <w:rsid w:val="00E74CDD"/>
    <w:pPr>
      <w:tabs>
        <w:tab w:val="center" w:pos="4819"/>
        <w:tab w:val="right" w:pos="9638"/>
      </w:tabs>
    </w:pPr>
  </w:style>
  <w:style w:type="character" w:customStyle="1" w:styleId="IntestazioneCarattere">
    <w:name w:val="Intestazione Carattere"/>
    <w:basedOn w:val="Carpredefinitoparagrafo"/>
    <w:link w:val="Intestazione"/>
    <w:uiPriority w:val="99"/>
    <w:rsid w:val="00E74CDD"/>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E74CDD"/>
    <w:pPr>
      <w:tabs>
        <w:tab w:val="center" w:pos="4819"/>
        <w:tab w:val="right" w:pos="9638"/>
      </w:tabs>
    </w:pPr>
  </w:style>
  <w:style w:type="character" w:customStyle="1" w:styleId="PidipaginaCarattere">
    <w:name w:val="Piè di pagina Carattere"/>
    <w:basedOn w:val="Carpredefinitoparagrafo"/>
    <w:link w:val="Pidipagina"/>
    <w:uiPriority w:val="99"/>
    <w:rsid w:val="00E74CDD"/>
    <w:rPr>
      <w:rFonts w:ascii="Times New Roman" w:eastAsia="Times New Roman" w:hAnsi="Times New Roman" w:cs="Times New Roman"/>
      <w:sz w:val="20"/>
      <w:szCs w:val="20"/>
      <w:lang w:eastAsia="it-IT"/>
    </w:rPr>
  </w:style>
  <w:style w:type="character" w:customStyle="1" w:styleId="Titolo7Carattere">
    <w:name w:val="Titolo 7 Carattere"/>
    <w:basedOn w:val="Carpredefinitoparagrafo"/>
    <w:link w:val="Titolo7"/>
    <w:rsid w:val="00E74CDD"/>
    <w:rPr>
      <w:rFonts w:ascii="Times New Roman" w:eastAsia="Times New Roman" w:hAnsi="Times New Roman" w:cs="Times New Roman"/>
      <w:b/>
      <w:sz w:val="18"/>
      <w:szCs w:val="20"/>
      <w:lang w:eastAsia="it-IT"/>
    </w:rPr>
  </w:style>
  <w:style w:type="character" w:styleId="Numeropagina">
    <w:name w:val="page number"/>
    <w:basedOn w:val="Carpredefinitoparagrafo"/>
    <w:rsid w:val="00E74CDD"/>
  </w:style>
  <w:style w:type="character" w:styleId="Rimandocommento">
    <w:name w:val="annotation reference"/>
    <w:basedOn w:val="Carpredefinitoparagrafo"/>
    <w:uiPriority w:val="99"/>
    <w:semiHidden/>
    <w:unhideWhenUsed/>
    <w:rsid w:val="00947448"/>
    <w:rPr>
      <w:sz w:val="16"/>
      <w:szCs w:val="16"/>
    </w:rPr>
  </w:style>
  <w:style w:type="paragraph" w:styleId="Testocommento">
    <w:name w:val="annotation text"/>
    <w:basedOn w:val="Normale"/>
    <w:link w:val="TestocommentoCarattere"/>
    <w:uiPriority w:val="99"/>
    <w:semiHidden/>
    <w:unhideWhenUsed/>
    <w:rsid w:val="00947448"/>
  </w:style>
  <w:style w:type="character" w:customStyle="1" w:styleId="TestocommentoCarattere">
    <w:name w:val="Testo commento Carattere"/>
    <w:basedOn w:val="Carpredefinitoparagrafo"/>
    <w:link w:val="Testocommento"/>
    <w:uiPriority w:val="99"/>
    <w:semiHidden/>
    <w:rsid w:val="0094744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47448"/>
    <w:rPr>
      <w:b/>
      <w:bCs/>
    </w:rPr>
  </w:style>
  <w:style w:type="character" w:customStyle="1" w:styleId="SoggettocommentoCarattere">
    <w:name w:val="Soggetto commento Carattere"/>
    <w:basedOn w:val="TestocommentoCarattere"/>
    <w:link w:val="Soggettocommento"/>
    <w:uiPriority w:val="99"/>
    <w:semiHidden/>
    <w:rsid w:val="0094744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474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7448"/>
    <w:rPr>
      <w:rFonts w:ascii="Segoe UI" w:eastAsia="Times New Roman" w:hAnsi="Segoe UI" w:cs="Segoe UI"/>
      <w:sz w:val="18"/>
      <w:szCs w:val="18"/>
      <w:lang w:eastAsia="it-IT"/>
    </w:rPr>
  </w:style>
  <w:style w:type="character" w:customStyle="1" w:styleId="UnresolvedMention">
    <w:name w:val="Unresolved Mention"/>
    <w:basedOn w:val="Carpredefinitoparagrafo"/>
    <w:uiPriority w:val="99"/>
    <w:semiHidden/>
    <w:unhideWhenUsed/>
    <w:rsid w:val="00C74846"/>
    <w:rPr>
      <w:color w:val="605E5C"/>
      <w:shd w:val="clear" w:color="auto" w:fill="E1DFDD"/>
    </w:rPr>
  </w:style>
  <w:style w:type="paragraph" w:styleId="Revisione">
    <w:name w:val="Revision"/>
    <w:hidden/>
    <w:uiPriority w:val="99"/>
    <w:semiHidden/>
    <w:rsid w:val="00335F07"/>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cert.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focer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c1016a-fa6f-49f8-bef4-c2631a1e40be" ContentTypeId="0x0101007A4C92E5CCA2C94B8A65E76B38866568" PreviousValue="false"/>
</file>

<file path=customXml/item2.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8372991272F52B4DB2864B8F7C83E3A3" ma:contentTypeVersion="64" ma:contentTypeDescription="" ma:contentTypeScope="" ma:versionID="066f8f7001c6b7957e22eae0645c229e">
  <xsd:schema xmlns:xsd="http://www.w3.org/2001/XMLSchema" xmlns:xs="http://www.w3.org/2001/XMLSchema" xmlns:p="http://schemas.microsoft.com/office/2006/metadata/properties" xmlns:ns2="e4663eb1-2990-4ecf-840e-40968f635680" targetNamespace="http://schemas.microsoft.com/office/2006/metadata/properties" ma:root="true" ma:fieldsID="db8766a15bb11276a40278d8a22d2663" ns2:_="">
    <xsd:import namespace="e4663eb1-2990-4ecf-840e-40968f635680"/>
    <xsd:element name="properties">
      <xsd:complexType>
        <xsd:sequence>
          <xsd:element name="documentManagement">
            <xsd:complexType>
              <xsd:all>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tru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LegalMail</TermName>
          <TermId xmlns="http://schemas.microsoft.com/office/infopath/2007/PartnerControls">f4a0628d-9676-4e1f-9be2-4231ed76a860</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LegalMail</TermName>
          <TermId xmlns="http://schemas.microsoft.com/office/infopath/2007/PartnerControls">4880c7a6-aee1-4025-99d1-b946cbb1bfc7</TermId>
        </TermInfo>
      </Terms>
    </k5ff76b86e274f169c645c1a615e8fb3>
    <TaxCatchAll xmlns="e4663eb1-2990-4ecf-840e-40968f635680">
      <Value>69</Value>
      <Value>26</Value>
      <Value>25</Value>
      <Value>9</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a4291143-cc21-4104-a58e-fd0eb11697a5</TermId>
        </TermInfo>
      </Terms>
    </of331fae9d36499d8af31fde80f5b5a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8A1C-593A-4383-85D0-A94C1E9FB660}">
  <ds:schemaRefs>
    <ds:schemaRef ds:uri="Microsoft.SharePoint.Taxonomy.ContentTypeSync"/>
  </ds:schemaRefs>
</ds:datastoreItem>
</file>

<file path=customXml/itemProps2.xml><?xml version="1.0" encoding="utf-8"?>
<ds:datastoreItem xmlns:ds="http://schemas.openxmlformats.org/officeDocument/2006/customXml" ds:itemID="{74AAC9DD-DB5F-4447-BDAE-705668A2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FF1C6-C44C-4415-9276-180D1FB8FDDD}">
  <ds:schemaRefs>
    <ds:schemaRef ds:uri="http://schemas.microsoft.com/office/2006/metadata/properties"/>
    <ds:schemaRef ds:uri="http://schemas.microsoft.com/office/infopath/2007/PartnerControls"/>
    <ds:schemaRef ds:uri="e4663eb1-2990-4ecf-840e-40968f635680"/>
  </ds:schemaRefs>
</ds:datastoreItem>
</file>

<file path=customXml/itemProps4.xml><?xml version="1.0" encoding="utf-8"?>
<ds:datastoreItem xmlns:ds="http://schemas.openxmlformats.org/officeDocument/2006/customXml" ds:itemID="{6C08A030-5038-45CD-B70E-6E7E28CDDD27}">
  <ds:schemaRefs>
    <ds:schemaRef ds:uri="http://schemas.microsoft.com/sharepoint/v3/contenttype/forms"/>
  </ds:schemaRefs>
</ds:datastoreItem>
</file>

<file path=customXml/itemProps5.xml><?xml version="1.0" encoding="utf-8"?>
<ds:datastoreItem xmlns:ds="http://schemas.openxmlformats.org/officeDocument/2006/customXml" ds:itemID="{A1932898-534A-4993-8AF0-9302F3B2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728</Words>
  <Characters>4153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Modulo Generale Attivazione LegalMail-Rivenditore</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Generale Attivazione LegalMail-Rivenditore</dc:title>
  <dc:subject/>
  <dc:creator>Giuseppe Tusa</dc:creator>
  <cp:keywords/>
  <dc:description/>
  <cp:lastModifiedBy>PS</cp:lastModifiedBy>
  <cp:revision>4</cp:revision>
  <dcterms:created xsi:type="dcterms:W3CDTF">2020-11-23T15:09:00Z</dcterms:created>
  <dcterms:modified xsi:type="dcterms:W3CDTF">2020-11-23T15:28:00Z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0x0101007A4C92E5CCA2C94B8A65E76B38866568008372991272F52B4DB2864B8F7C83E3A3</vt:lpwstr>
  </property>
  <property fmtid="{D5CDD505-2E9C-101B-9397-08002B2CF9AE}" pid="3" name="Tipo Documento Marketing">
    <vt:lpwstr>9;#Contratto|e68a119c-371b-46a2-8bea-031b9586ac3d</vt:lpwstr>
  </property>
  <property fmtid="{D5CDD505-2E9C-101B-9397-08002B2CF9AE}" pid="4" name="Service1">
    <vt:lpwstr>26;#LegalMail|4880c7a6-aee1-4025-99d1-b946cbb1bfc7</vt:lpwstr>
  </property>
  <property fmtid="{D5CDD505-2E9C-101B-9397-08002B2CF9AE}" pid="5" name="Anno">
    <vt:lpwstr>69;#2020|a4291143-cc21-4104-a58e-fd0eb11697a5</vt:lpwstr>
  </property>
  <property fmtid="{D5CDD505-2E9C-101B-9397-08002B2CF9AE}" pid="6" name="Brand">
    <vt:lpwstr>25;#LegalMail|f4a0628d-9676-4e1f-9be2-4231ed76a860</vt:lpwstr>
  </property>
</Properties>
</file>