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F002" w14:textId="72CA30AD" w:rsidR="00064A69" w:rsidRPr="001E1056" w:rsidRDefault="00064A69" w:rsidP="00064A69">
      <w:pPr>
        <w:rPr>
          <w:rFonts w:ascii="Arial" w:hAnsi="Arial"/>
          <w:i/>
          <w:color w:val="3B6755"/>
          <w:sz w:val="16"/>
          <w:szCs w:val="16"/>
        </w:rPr>
      </w:pP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</w:p>
    <w:p w14:paraId="0CF222A5" w14:textId="77777777" w:rsidR="00064A69" w:rsidRPr="001E1056" w:rsidRDefault="00064A69" w:rsidP="00064A69">
      <w:pPr>
        <w:ind w:left="142"/>
        <w:rPr>
          <w:rFonts w:ascii="Arial" w:hAnsi="Arial"/>
          <w:i/>
          <w:color w:val="3B6755"/>
          <w:sz w:val="16"/>
          <w:szCs w:val="16"/>
        </w:rPr>
      </w:pPr>
    </w:p>
    <w:p w14:paraId="75054B37" w14:textId="77777777" w:rsidR="00DC4757" w:rsidRDefault="00064A69" w:rsidP="00DC4757">
      <w:pPr>
        <w:ind w:left="142"/>
        <w:rPr>
          <w:rFonts w:ascii="Arial" w:hAnsi="Arial" w:cs="Arial"/>
          <w:sz w:val="22"/>
          <w:szCs w:val="22"/>
        </w:rPr>
      </w:pPr>
      <w:r w:rsidRPr="001E1056">
        <w:rPr>
          <w:rFonts w:ascii="Arial" w:hAnsi="Arial"/>
          <w:i/>
          <w:color w:val="3B6755"/>
          <w:sz w:val="16"/>
          <w:szCs w:val="16"/>
        </w:rPr>
        <w:t xml:space="preserve"> </w:t>
      </w:r>
      <w:r w:rsidRPr="001E1056">
        <w:rPr>
          <w:rFonts w:ascii="Arial" w:hAnsi="Arial"/>
          <w:color w:val="3B6755"/>
          <w:sz w:val="16"/>
          <w:szCs w:val="16"/>
        </w:rPr>
        <w:t xml:space="preserve"> </w:t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 w:rsidRPr="00B86178">
        <w:rPr>
          <w:rFonts w:ascii="Arial" w:hAnsi="Arial" w:cs="Arial"/>
          <w:sz w:val="22"/>
          <w:szCs w:val="22"/>
        </w:rPr>
        <w:t xml:space="preserve">  </w:t>
      </w:r>
    </w:p>
    <w:p w14:paraId="7C037713" w14:textId="52D8EEFA" w:rsidR="00823DC0" w:rsidRPr="003B0AB4" w:rsidRDefault="00064A69" w:rsidP="00DC4757">
      <w:pPr>
        <w:rPr>
          <w:rFonts w:ascii="Arial" w:hAnsi="Arial" w:cs="Arial"/>
          <w:sz w:val="32"/>
          <w:szCs w:val="32"/>
        </w:rPr>
      </w:pPr>
      <w:r w:rsidRPr="003B0AB4">
        <w:rPr>
          <w:rFonts w:cstheme="minorHAnsi"/>
          <w:b/>
          <w:bCs/>
          <w:sz w:val="28"/>
          <w:szCs w:val="28"/>
        </w:rPr>
        <w:t>M</w:t>
      </w:r>
      <w:r w:rsidR="00A2674C" w:rsidRPr="003B0AB4">
        <w:rPr>
          <w:rFonts w:cstheme="minorHAnsi"/>
          <w:b/>
          <w:bCs/>
          <w:sz w:val="28"/>
          <w:szCs w:val="28"/>
        </w:rPr>
        <w:t xml:space="preserve">odello per presentazione </w:t>
      </w:r>
      <w:r w:rsidR="00462A34" w:rsidRPr="003B0AB4">
        <w:rPr>
          <w:rFonts w:cstheme="minorHAnsi"/>
          <w:b/>
          <w:bCs/>
          <w:sz w:val="28"/>
          <w:szCs w:val="28"/>
        </w:rPr>
        <w:t>candidatura</w:t>
      </w:r>
      <w:r w:rsidR="00A2674C" w:rsidRPr="003B0AB4">
        <w:rPr>
          <w:rFonts w:cstheme="minorHAnsi"/>
          <w:b/>
          <w:bCs/>
          <w:sz w:val="28"/>
          <w:szCs w:val="28"/>
        </w:rPr>
        <w:t xml:space="preserve"> per elezioni OPI Udine quadriennio 202</w:t>
      </w:r>
      <w:r w:rsidR="00831A8C">
        <w:rPr>
          <w:rFonts w:cstheme="minorHAnsi"/>
          <w:b/>
          <w:bCs/>
          <w:sz w:val="28"/>
          <w:szCs w:val="28"/>
        </w:rPr>
        <w:t>4</w:t>
      </w:r>
      <w:r w:rsidR="00A2674C" w:rsidRPr="003B0AB4">
        <w:rPr>
          <w:rFonts w:cstheme="minorHAnsi"/>
          <w:b/>
          <w:bCs/>
          <w:sz w:val="28"/>
          <w:szCs w:val="28"/>
        </w:rPr>
        <w:t>-202</w:t>
      </w:r>
      <w:r w:rsidR="00831A8C">
        <w:rPr>
          <w:rFonts w:cstheme="minorHAnsi"/>
          <w:b/>
          <w:bCs/>
          <w:sz w:val="28"/>
          <w:szCs w:val="28"/>
        </w:rPr>
        <w:t>7</w:t>
      </w:r>
      <w:bookmarkStart w:id="0" w:name="_GoBack"/>
      <w:bookmarkEnd w:id="0"/>
    </w:p>
    <w:p w14:paraId="2BFC2172" w14:textId="363EA570" w:rsidR="00A2674C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>Il presente atto fa riferimento a quanto espresso</w:t>
      </w:r>
      <w:r>
        <w:rPr>
          <w:rFonts w:cstheme="minorHAnsi"/>
          <w:b/>
          <w:bCs/>
          <w:sz w:val="22"/>
          <w:szCs w:val="22"/>
        </w:rPr>
        <w:t xml:space="preserve"> 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Approvato nel CN del 12/10/19. Trasmesso al Ministero della salute in data 28 ottobre 2019. </w:t>
      </w:r>
    </w:p>
    <w:p w14:paraId="42E38B11" w14:textId="77777777" w:rsidR="00462A34" w:rsidRPr="006D3DD4" w:rsidRDefault="00462A34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La informiamo che, ai sensi dell’art. 13 del Dlgs 196/2003 “Codice in materia di protezione dei dati personali” e successive modifiche ed integrazioni, i dati e le informazioni richieste verranno trattati esclusivamente per le finalità istituzionali e nel rispetto degli obblighi di riservatezza e sicurezza. </w:t>
      </w:r>
    </w:p>
    <w:p w14:paraId="2E5AD73B" w14:textId="77777777" w:rsidR="00462A34" w:rsidRPr="006D3DD4" w:rsidRDefault="00462A34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 trattamento dei dati personali verrà effettuato con l’ausilio di mezzi manuali e informatici.</w:t>
      </w:r>
      <w:r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suoi dati potranno essere comunicati ad altri soggetti, solo per lo svolgimento delle funzioni inerenti il rinnovo delle cariche nei limiti stabiliti da leggi o regolamenti. Il titolare del trattamento è l’OPI di Udine. Il responsabile del trattamento è il Presidente pro tempore dell’Ente.</w:t>
      </w:r>
    </w:p>
    <w:p w14:paraId="6DFFB3EB" w14:textId="77777777" w:rsidR="00462A34" w:rsidRPr="006D3DD4" w:rsidRDefault="00462A34" w:rsidP="00462A34">
      <w:pPr>
        <w:jc w:val="both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b/>
          <w:sz w:val="16"/>
          <w:szCs w:val="16"/>
          <w:lang w:eastAsia="it-IT"/>
        </w:rPr>
        <w:t>Autorizzazione al trattamento dei dati:</w:t>
      </w:r>
    </w:p>
    <w:p w14:paraId="029BCA8A" w14:textId="749D4835" w:rsidR="00064A69" w:rsidRDefault="00462A34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sottoscritti come indicato nell’informativa fornita ai sensi del Dlgs n. 196/2003 e successivi, per l’esecuzione dei servizi erogati dall’Ente, autorizza il trattamento dei dati personali.</w:t>
      </w:r>
    </w:p>
    <w:p w14:paraId="50E80E97" w14:textId="77777777" w:rsidR="006944BD" w:rsidRPr="00462A34" w:rsidRDefault="006944BD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76B33A95" w14:textId="54DB4AD5" w:rsidR="00462A34" w:rsidRDefault="00462A34" w:rsidP="00462A34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il Co</w:t>
      </w:r>
      <w:r>
        <w:rPr>
          <w:b/>
          <w:bCs/>
        </w:rPr>
        <w:t>nsiglio Direttivo</w:t>
      </w:r>
    </w:p>
    <w:p w14:paraId="446982E3" w14:textId="50B830CA" w:rsidR="00A2674C" w:rsidRDefault="00A2674C" w:rsidP="00462A34">
      <w:pPr>
        <w:pStyle w:val="NormaleWeb"/>
        <w:jc w:val="both"/>
      </w:pPr>
      <w:r>
        <w:t>Cognome</w:t>
      </w:r>
      <w:r w:rsidR="00462A34">
        <w:t xml:space="preserve"> Nome ___________________________________ </w:t>
      </w:r>
      <w:r>
        <w:t>Firm</w:t>
      </w:r>
      <w:r w:rsidR="00462A34">
        <w:t>a ________________________________</w:t>
      </w:r>
    </w:p>
    <w:p w14:paraId="45348807" w14:textId="0B535BCC" w:rsidR="006944BD" w:rsidRDefault="006944BD" w:rsidP="00462A34">
      <w:pPr>
        <w:pStyle w:val="NormaleWeb"/>
        <w:jc w:val="both"/>
      </w:pPr>
    </w:p>
    <w:p w14:paraId="38BBC3A0" w14:textId="6AAFEC10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il Collegio dei Revisori dei Conti</w:t>
      </w:r>
    </w:p>
    <w:p w14:paraId="164CB336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1783C92E" w14:textId="77777777" w:rsidR="006944BD" w:rsidRDefault="006944BD" w:rsidP="006944BD">
      <w:pPr>
        <w:pStyle w:val="NormaleWeb"/>
        <w:jc w:val="both"/>
      </w:pPr>
    </w:p>
    <w:p w14:paraId="0931CDF1" w14:textId="503D42BB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la Commissione Albo Infermieri</w:t>
      </w:r>
    </w:p>
    <w:p w14:paraId="56B65F61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2D75FB5C" w14:textId="77777777" w:rsidR="006944BD" w:rsidRDefault="006944BD" w:rsidP="006944BD">
      <w:pPr>
        <w:pStyle w:val="NormaleWeb"/>
        <w:jc w:val="both"/>
      </w:pPr>
    </w:p>
    <w:p w14:paraId="2238BA36" w14:textId="431AC250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la Commissione Albo Infermieri</w:t>
      </w:r>
      <w:r>
        <w:rPr>
          <w:b/>
          <w:bCs/>
        </w:rPr>
        <w:t xml:space="preserve"> Pediatrici</w:t>
      </w:r>
    </w:p>
    <w:p w14:paraId="754C6F86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1369D335" w14:textId="7432CFE6" w:rsidR="00333F3F" w:rsidRDefault="006944BD" w:rsidP="00333F3F">
      <w:pPr>
        <w:pStyle w:val="NormaleWeb"/>
        <w:ind w:left="360"/>
        <w:jc w:val="both"/>
      </w:pPr>
      <w:r>
        <w:t>Comunicazione dati:</w:t>
      </w:r>
    </w:p>
    <w:p w14:paraId="5C5EA18A" w14:textId="57B9951F" w:rsidR="006944BD" w:rsidRDefault="006944BD" w:rsidP="00333F3F">
      <w:pPr>
        <w:pStyle w:val="NormaleWeb"/>
        <w:ind w:left="360"/>
        <w:jc w:val="both"/>
      </w:pPr>
      <w:r>
        <w:t>Cognome Nome  _____________________________________________________________</w:t>
      </w:r>
    </w:p>
    <w:p w14:paraId="059AAB58" w14:textId="60AD10E2" w:rsidR="006944BD" w:rsidRDefault="006944BD" w:rsidP="00333F3F">
      <w:pPr>
        <w:pStyle w:val="NormaleWeb"/>
        <w:ind w:left="360"/>
        <w:jc w:val="both"/>
      </w:pPr>
      <w:r>
        <w:t>Luogo e Data di Nascita _______________________________________________________</w:t>
      </w:r>
    </w:p>
    <w:p w14:paraId="6A6D9A25" w14:textId="446FADF1" w:rsidR="006944BD" w:rsidRDefault="006944BD" w:rsidP="00333F3F">
      <w:pPr>
        <w:pStyle w:val="NormaleWeb"/>
        <w:ind w:left="360"/>
        <w:jc w:val="both"/>
      </w:pPr>
      <w:r>
        <w:t>Telefono e/o cellulare _________________________________________________________</w:t>
      </w:r>
    </w:p>
    <w:p w14:paraId="0B70DEA1" w14:textId="6F1FB20C" w:rsidR="006944BD" w:rsidRDefault="006944BD" w:rsidP="00333F3F">
      <w:pPr>
        <w:pStyle w:val="NormaleWeb"/>
        <w:ind w:left="360"/>
        <w:jc w:val="both"/>
      </w:pPr>
      <w:r>
        <w:t>E-mail  _____________________________________________________________________</w:t>
      </w:r>
    </w:p>
    <w:p w14:paraId="2DFE6C5F" w14:textId="0F963781" w:rsidR="006944BD" w:rsidRDefault="006944BD" w:rsidP="00333F3F">
      <w:pPr>
        <w:pStyle w:val="NormaleWeb"/>
        <w:ind w:left="360"/>
        <w:jc w:val="both"/>
      </w:pPr>
      <w:r>
        <w:t>PEC  _______________________________________________________________________</w:t>
      </w:r>
    </w:p>
    <w:p w14:paraId="23F3EA1B" w14:textId="77777777" w:rsidR="00064A69" w:rsidRPr="00C61DA0" w:rsidRDefault="00064A69" w:rsidP="00C61DA0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C61DA0">
        <w:rPr>
          <w:b/>
          <w:bCs/>
        </w:rPr>
        <w:t>La lista/candidatura/e presentata/e è corredata dalla documentazione richiesta:</w:t>
      </w:r>
    </w:p>
    <w:p w14:paraId="50F66EA0" w14:textId="77777777" w:rsidR="003B0AB4" w:rsidRDefault="003B0AB4" w:rsidP="003B0AB4">
      <w:pPr>
        <w:pStyle w:val="NormaleWeb"/>
        <w:numPr>
          <w:ilvl w:val="0"/>
          <w:numId w:val="16"/>
        </w:numPr>
        <w:jc w:val="both"/>
      </w:pPr>
      <w:r>
        <w:t>Copia fronte/retro del documento di identità del candidato</w:t>
      </w:r>
    </w:p>
    <w:p w14:paraId="5F68D2D1" w14:textId="6572320C" w:rsidR="00064A69" w:rsidRDefault="006944BD" w:rsidP="00064A69">
      <w:pPr>
        <w:pStyle w:val="NormaleWeb"/>
        <w:numPr>
          <w:ilvl w:val="0"/>
          <w:numId w:val="16"/>
        </w:numPr>
        <w:jc w:val="both"/>
      </w:pPr>
      <w:r>
        <w:t xml:space="preserve">Modello con le firme </w:t>
      </w:r>
      <w:r w:rsidR="00064A69">
        <w:t>dei sottoscrittori d</w:t>
      </w:r>
      <w:r>
        <w:t xml:space="preserve">ella </w:t>
      </w:r>
      <w:r w:rsidR="00064A69">
        <w:t>candidatura</w:t>
      </w:r>
      <w:r>
        <w:t xml:space="preserve"> singola</w:t>
      </w:r>
    </w:p>
    <w:p w14:paraId="049AFE9C" w14:textId="29FD7F11" w:rsidR="00C61DA0" w:rsidRDefault="00064A69" w:rsidP="00C61DA0">
      <w:pPr>
        <w:pStyle w:val="NormaleWeb"/>
        <w:numPr>
          <w:ilvl w:val="0"/>
          <w:numId w:val="16"/>
        </w:numPr>
        <w:jc w:val="both"/>
      </w:pPr>
      <w:r>
        <w:t>Copia</w:t>
      </w:r>
      <w:r w:rsidR="006944BD">
        <w:t xml:space="preserve"> fronte/retro</w:t>
      </w:r>
      <w:r>
        <w:t xml:space="preserve"> del documento</w:t>
      </w:r>
      <w:r w:rsidR="006944BD">
        <w:t xml:space="preserve"> di identità</w:t>
      </w:r>
      <w:r>
        <w:t xml:space="preserve"> dei sottoscrittori di</w:t>
      </w:r>
      <w:r w:rsidR="006944BD">
        <w:t xml:space="preserve"> </w:t>
      </w:r>
      <w:r>
        <w:t>candidatu</w:t>
      </w:r>
      <w:r w:rsidR="00C61DA0">
        <w:t>r</w:t>
      </w:r>
      <w:r>
        <w:t>a</w:t>
      </w:r>
    </w:p>
    <w:p w14:paraId="20197B3D" w14:textId="16284DD9" w:rsidR="00F251BB" w:rsidRDefault="00F251BB" w:rsidP="00F251BB">
      <w:pPr>
        <w:pStyle w:val="NormaleWeb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Visti i punti su elencati si certifica che la </w:t>
      </w:r>
      <w:r w:rsidR="00D5202C">
        <w:rPr>
          <w:rFonts w:ascii="Cambria" w:hAnsi="Cambria"/>
        </w:rPr>
        <w:t>candidatura</w:t>
      </w:r>
      <w:r>
        <w:rPr>
          <w:rFonts w:ascii="Cambria" w:hAnsi="Cambria"/>
        </w:rPr>
        <w:t xml:space="preserve"> presentata è ritenuta:</w:t>
      </w:r>
    </w:p>
    <w:p w14:paraId="0C99A2BD" w14:textId="77777777" w:rsidR="00F251BB" w:rsidRDefault="00F251BB" w:rsidP="00F251BB">
      <w:pPr>
        <w:pStyle w:val="NormaleWeb"/>
        <w:rPr>
          <w:rFonts w:ascii="Cambria" w:hAnsi="Cambria"/>
        </w:rPr>
      </w:pPr>
    </w:p>
    <w:p w14:paraId="7D04DC63" w14:textId="77777777" w:rsidR="00F251BB" w:rsidRDefault="00F251BB" w:rsidP="00F251BB">
      <w:pPr>
        <w:pStyle w:val="NormaleWeb"/>
        <w:numPr>
          <w:ilvl w:val="0"/>
          <w:numId w:val="1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IDONEA</w:t>
      </w:r>
    </w:p>
    <w:p w14:paraId="3E87B6DA" w14:textId="77777777" w:rsidR="00F251BB" w:rsidRPr="006D3DD4" w:rsidRDefault="00F251BB" w:rsidP="00F251BB">
      <w:pPr>
        <w:pStyle w:val="NormaleWeb"/>
        <w:spacing w:before="240" w:beforeAutospacing="0"/>
        <w:ind w:left="60"/>
        <w:rPr>
          <w:sz w:val="16"/>
          <w:szCs w:val="16"/>
        </w:rPr>
      </w:pPr>
    </w:p>
    <w:p w14:paraId="777EB0D1" w14:textId="77777777" w:rsidR="00F251BB" w:rsidRPr="006D3DD4" w:rsidRDefault="00F251BB" w:rsidP="00F251BB">
      <w:pPr>
        <w:pStyle w:val="NormaleWeb"/>
        <w:numPr>
          <w:ilvl w:val="0"/>
          <w:numId w:val="17"/>
        </w:numPr>
      </w:pPr>
      <w:r>
        <w:rPr>
          <w:rFonts w:ascii="Cambria" w:hAnsi="Cambria"/>
          <w:b/>
          <w:bCs/>
        </w:rPr>
        <w:t xml:space="preserve">NON IDONEA </w:t>
      </w:r>
      <w:r w:rsidRPr="00C61DA0">
        <w:rPr>
          <w:rFonts w:ascii="Cambria" w:hAnsi="Cambria"/>
        </w:rPr>
        <w:t>per i seguenti motivi</w:t>
      </w:r>
      <w:r>
        <w:rPr>
          <w:rFonts w:ascii="Cambria" w:hAnsi="Cambria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14:paraId="52524A25" w14:textId="77777777" w:rsidR="00F251BB" w:rsidRDefault="00F251BB" w:rsidP="00F251BB">
      <w:pPr>
        <w:pStyle w:val="NormaleWeb"/>
        <w:ind w:left="780"/>
      </w:pPr>
    </w:p>
    <w:p w14:paraId="39F34FF9" w14:textId="77777777" w:rsidR="00F251BB" w:rsidRDefault="00F251BB" w:rsidP="00F251BB">
      <w:pPr>
        <w:pStyle w:val="NormaleWeb"/>
        <w:jc w:val="both"/>
      </w:pPr>
      <w:r>
        <w:t>Data e ora di presentazione:</w:t>
      </w:r>
    </w:p>
    <w:p w14:paraId="464FD7D4" w14:textId="77777777" w:rsidR="00F251BB" w:rsidRDefault="00F251BB" w:rsidP="00F251BB">
      <w:pPr>
        <w:pStyle w:val="NormaleWeb"/>
        <w:jc w:val="both"/>
      </w:pPr>
    </w:p>
    <w:p w14:paraId="0017A7BA" w14:textId="77777777" w:rsidR="00F251BB" w:rsidRDefault="00F251BB" w:rsidP="00F251BB">
      <w:pPr>
        <w:pStyle w:val="NormaleWeb"/>
        <w:jc w:val="both"/>
      </w:pPr>
      <w:r>
        <w:t>Il Presidente uscente OPI Udine</w:t>
      </w:r>
    </w:p>
    <w:p w14:paraId="268A3787" w14:textId="77777777" w:rsidR="00F251BB" w:rsidRPr="00064A69" w:rsidRDefault="00F251BB" w:rsidP="00F251BB">
      <w:pPr>
        <w:pStyle w:val="NormaleWeb"/>
        <w:jc w:val="both"/>
      </w:pPr>
      <w:r>
        <w:t>Dr. Stefano Giglio</w:t>
      </w:r>
    </w:p>
    <w:p w14:paraId="1F810F49" w14:textId="77777777" w:rsidR="00F251BB" w:rsidRPr="00A2674C" w:rsidRDefault="00F251BB" w:rsidP="00F251BB">
      <w:pPr>
        <w:pStyle w:val="NormaleWeb"/>
        <w:jc w:val="both"/>
      </w:pPr>
    </w:p>
    <w:p w14:paraId="35343172" w14:textId="77777777" w:rsidR="00F251BB" w:rsidRPr="00A2674C" w:rsidRDefault="00F251BB" w:rsidP="00F251BB">
      <w:pPr>
        <w:pStyle w:val="NormaleWeb"/>
        <w:jc w:val="both"/>
      </w:pPr>
    </w:p>
    <w:p w14:paraId="1B530CBD" w14:textId="77777777" w:rsidR="00A2674C" w:rsidRPr="00A2674C" w:rsidRDefault="00A2674C" w:rsidP="00A2674C">
      <w:pPr>
        <w:pStyle w:val="NormaleWeb"/>
        <w:jc w:val="both"/>
      </w:pPr>
    </w:p>
    <w:p w14:paraId="5C1C73E4" w14:textId="77777777" w:rsidR="00A2674C" w:rsidRPr="00A2674C" w:rsidRDefault="00A2674C" w:rsidP="00A2674C">
      <w:pPr>
        <w:pStyle w:val="NormaleWeb"/>
        <w:jc w:val="both"/>
      </w:pPr>
    </w:p>
    <w:p w14:paraId="4A96EBBC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1ADE7972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63E5BE56" w14:textId="77777777" w:rsidR="00A2674C" w:rsidRP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sectPr w:rsidR="00A2674C" w:rsidRPr="00A2674C" w:rsidSect="00462A34">
      <w:headerReference w:type="default" r:id="rId7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E163" w14:textId="77777777" w:rsidR="00091C7C" w:rsidRDefault="00091C7C" w:rsidP="00952898">
      <w:r>
        <w:separator/>
      </w:r>
    </w:p>
  </w:endnote>
  <w:endnote w:type="continuationSeparator" w:id="0">
    <w:p w14:paraId="38DCDAFA" w14:textId="77777777" w:rsidR="00091C7C" w:rsidRDefault="00091C7C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3F0D" w14:textId="77777777" w:rsidR="00091C7C" w:rsidRDefault="00091C7C" w:rsidP="00952898">
      <w:r>
        <w:separator/>
      </w:r>
    </w:p>
  </w:footnote>
  <w:footnote w:type="continuationSeparator" w:id="0">
    <w:p w14:paraId="793C1E87" w14:textId="77777777" w:rsidR="00091C7C" w:rsidRDefault="00091C7C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F804" w14:textId="234AA11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98B2757"/>
    <w:multiLevelType w:val="hybridMultilevel"/>
    <w:tmpl w:val="7F5EB93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B4088C"/>
    <w:multiLevelType w:val="hybridMultilevel"/>
    <w:tmpl w:val="0EDC4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6"/>
  </w:num>
  <w:num w:numId="14">
    <w:abstractNumId w:val="15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91C7C"/>
    <w:rsid w:val="000E5640"/>
    <w:rsid w:val="0011181B"/>
    <w:rsid w:val="001729BE"/>
    <w:rsid w:val="00174D2A"/>
    <w:rsid w:val="001C69FD"/>
    <w:rsid w:val="001D2823"/>
    <w:rsid w:val="00234F1D"/>
    <w:rsid w:val="0025260F"/>
    <w:rsid w:val="00261BE5"/>
    <w:rsid w:val="002B3755"/>
    <w:rsid w:val="002C167F"/>
    <w:rsid w:val="00314B59"/>
    <w:rsid w:val="00333F3F"/>
    <w:rsid w:val="00346976"/>
    <w:rsid w:val="00384F11"/>
    <w:rsid w:val="003B0AB4"/>
    <w:rsid w:val="003B5F6A"/>
    <w:rsid w:val="003D6B93"/>
    <w:rsid w:val="003F49AD"/>
    <w:rsid w:val="00446B52"/>
    <w:rsid w:val="00462A34"/>
    <w:rsid w:val="004C1B81"/>
    <w:rsid w:val="005B260D"/>
    <w:rsid w:val="005C7F91"/>
    <w:rsid w:val="0063265E"/>
    <w:rsid w:val="006944BD"/>
    <w:rsid w:val="006A02A3"/>
    <w:rsid w:val="006A1F19"/>
    <w:rsid w:val="006A4FBD"/>
    <w:rsid w:val="006E03CB"/>
    <w:rsid w:val="006E3D3A"/>
    <w:rsid w:val="007118C3"/>
    <w:rsid w:val="00722839"/>
    <w:rsid w:val="00732B99"/>
    <w:rsid w:val="00736515"/>
    <w:rsid w:val="0076059D"/>
    <w:rsid w:val="007C01A0"/>
    <w:rsid w:val="007C7906"/>
    <w:rsid w:val="007D08CA"/>
    <w:rsid w:val="007F0992"/>
    <w:rsid w:val="00823DC0"/>
    <w:rsid w:val="00831A8C"/>
    <w:rsid w:val="008628D8"/>
    <w:rsid w:val="008913B0"/>
    <w:rsid w:val="0089458B"/>
    <w:rsid w:val="008A320C"/>
    <w:rsid w:val="008F71B1"/>
    <w:rsid w:val="00952898"/>
    <w:rsid w:val="00953118"/>
    <w:rsid w:val="00995C40"/>
    <w:rsid w:val="009C05C4"/>
    <w:rsid w:val="009D145E"/>
    <w:rsid w:val="009E5C65"/>
    <w:rsid w:val="00A01FB2"/>
    <w:rsid w:val="00A12C1B"/>
    <w:rsid w:val="00A2674C"/>
    <w:rsid w:val="00A62FE8"/>
    <w:rsid w:val="00AA6C61"/>
    <w:rsid w:val="00AB3322"/>
    <w:rsid w:val="00AD0AD8"/>
    <w:rsid w:val="00B0566B"/>
    <w:rsid w:val="00B20A93"/>
    <w:rsid w:val="00BC3AD2"/>
    <w:rsid w:val="00BF5C79"/>
    <w:rsid w:val="00C61DA0"/>
    <w:rsid w:val="00C73662"/>
    <w:rsid w:val="00D36C1D"/>
    <w:rsid w:val="00D42906"/>
    <w:rsid w:val="00D5202C"/>
    <w:rsid w:val="00D64B19"/>
    <w:rsid w:val="00DC4757"/>
    <w:rsid w:val="00E375FF"/>
    <w:rsid w:val="00E62EB6"/>
    <w:rsid w:val="00EC2486"/>
    <w:rsid w:val="00F10863"/>
    <w:rsid w:val="00F16A3B"/>
    <w:rsid w:val="00F251BB"/>
    <w:rsid w:val="00F31864"/>
    <w:rsid w:val="00F813D8"/>
    <w:rsid w:val="00FB05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B111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Utente</cp:lastModifiedBy>
  <cp:revision>10</cp:revision>
  <cp:lastPrinted>2020-07-15T10:31:00Z</cp:lastPrinted>
  <dcterms:created xsi:type="dcterms:W3CDTF">2020-09-26T16:55:00Z</dcterms:created>
  <dcterms:modified xsi:type="dcterms:W3CDTF">2024-08-17T16:58:00Z</dcterms:modified>
</cp:coreProperties>
</file>